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801" w:rsidRPr="0047319A" w:rsidRDefault="009D3E39" w:rsidP="00A26061">
      <w:pPr>
        <w:spacing w:after="0" w:line="240" w:lineRule="auto"/>
        <w:rPr>
          <w:rFonts w:ascii="Tahoma" w:eastAsia="Times New Roman" w:hAnsi="Tahoma" w:cs="Tahoma"/>
          <w:color w:val="000000" w:themeColor="text1"/>
          <w:lang w:eastAsia="nl-NL"/>
        </w:rPr>
      </w:pPr>
      <w:bookmarkStart w:id="0" w:name="_GoBack"/>
      <w:bookmarkEnd w:id="0"/>
      <w:r w:rsidRPr="0047319A">
        <w:rPr>
          <w:rFonts w:ascii="Tahoma" w:eastAsia="Times New Roman" w:hAnsi="Tahoma" w:cs="Tahoma"/>
          <w:noProof/>
          <w:color w:val="000000" w:themeColor="text1"/>
          <w:lang w:eastAsia="nl-NL"/>
        </w:rPr>
        <w:drawing>
          <wp:anchor distT="0" distB="0" distL="114300" distR="114300" simplePos="0" relativeHeight="251658240" behindDoc="1" locked="0" layoutInCell="1" allowOverlap="1">
            <wp:simplePos x="0" y="0"/>
            <wp:positionH relativeFrom="column">
              <wp:posOffset>4438015</wp:posOffset>
            </wp:positionH>
            <wp:positionV relativeFrom="paragraph">
              <wp:posOffset>-694055</wp:posOffset>
            </wp:positionV>
            <wp:extent cx="2160270" cy="1325880"/>
            <wp:effectExtent l="19050" t="0" r="0" b="0"/>
            <wp:wrapTight wrapText="bothSides">
              <wp:wrapPolygon edited="0">
                <wp:start x="-190" y="0"/>
                <wp:lineTo x="-190" y="21414"/>
                <wp:lineTo x="21524" y="21414"/>
                <wp:lineTo x="21524" y="0"/>
                <wp:lineTo x="-190" y="0"/>
              </wp:wrapPolygon>
            </wp:wrapTight>
            <wp:docPr id="2" name="Afbeelding 1" descr="cid:image001.jpg@01CF1119.FF873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CF1119.FF8737A0"/>
                    <pic:cNvPicPr>
                      <a:picLocks noChangeAspect="1" noChangeArrowheads="1"/>
                    </pic:cNvPicPr>
                  </pic:nvPicPr>
                  <pic:blipFill>
                    <a:blip r:embed="rId8" r:link="rId9" cstate="print"/>
                    <a:srcRect/>
                    <a:stretch>
                      <a:fillRect/>
                    </a:stretch>
                  </pic:blipFill>
                  <pic:spPr bwMode="auto">
                    <a:xfrm>
                      <a:off x="0" y="0"/>
                      <a:ext cx="2160270" cy="1325880"/>
                    </a:xfrm>
                    <a:prstGeom prst="rect">
                      <a:avLst/>
                    </a:prstGeom>
                    <a:noFill/>
                    <a:ln w="9525">
                      <a:noFill/>
                      <a:miter lim="800000"/>
                      <a:headEnd/>
                      <a:tailEnd/>
                    </a:ln>
                  </pic:spPr>
                </pic:pic>
              </a:graphicData>
            </a:graphic>
          </wp:anchor>
        </w:drawing>
      </w:r>
    </w:p>
    <w:p w:rsidR="009D3E39" w:rsidRPr="0047319A" w:rsidRDefault="009D3E39" w:rsidP="00A26061">
      <w:pPr>
        <w:spacing w:after="0" w:line="240" w:lineRule="auto"/>
        <w:rPr>
          <w:rFonts w:ascii="Tahoma" w:eastAsia="Times New Roman" w:hAnsi="Tahoma" w:cs="Tahoma"/>
          <w:color w:val="000000" w:themeColor="text1"/>
          <w:lang w:eastAsia="nl-NL"/>
        </w:rPr>
      </w:pPr>
    </w:p>
    <w:p w:rsidR="009D3E39" w:rsidRPr="0047319A" w:rsidRDefault="009D3E39" w:rsidP="00A26061">
      <w:pPr>
        <w:spacing w:after="0" w:line="240" w:lineRule="auto"/>
        <w:rPr>
          <w:rFonts w:ascii="Tahoma" w:eastAsia="Times New Roman" w:hAnsi="Tahoma" w:cs="Tahoma"/>
          <w:color w:val="000000" w:themeColor="text1"/>
          <w:lang w:eastAsia="nl-NL"/>
        </w:rPr>
      </w:pPr>
    </w:p>
    <w:p w:rsidR="00362154" w:rsidRPr="0047319A" w:rsidRDefault="00362154" w:rsidP="00A26061">
      <w:pPr>
        <w:spacing w:after="0" w:line="240" w:lineRule="auto"/>
        <w:rPr>
          <w:rFonts w:ascii="Tahoma" w:eastAsia="Times New Roman" w:hAnsi="Tahoma" w:cs="Tahoma"/>
          <w:b/>
          <w:color w:val="000000" w:themeColor="text1"/>
          <w:sz w:val="28"/>
          <w:szCs w:val="28"/>
          <w:u w:val="single"/>
          <w:lang w:eastAsia="nl-NL"/>
        </w:rPr>
      </w:pPr>
    </w:p>
    <w:p w:rsidR="00362154" w:rsidRPr="0047319A" w:rsidRDefault="00362154" w:rsidP="00A26061">
      <w:pPr>
        <w:spacing w:after="0" w:line="240" w:lineRule="auto"/>
        <w:rPr>
          <w:rFonts w:ascii="Tahoma" w:eastAsia="Times New Roman" w:hAnsi="Tahoma" w:cs="Tahoma"/>
          <w:b/>
          <w:color w:val="000000" w:themeColor="text1"/>
          <w:sz w:val="28"/>
          <w:szCs w:val="28"/>
          <w:u w:val="single"/>
          <w:lang w:eastAsia="nl-NL"/>
        </w:rPr>
      </w:pPr>
    </w:p>
    <w:p w:rsidR="00362154" w:rsidRPr="0047319A" w:rsidRDefault="00362154" w:rsidP="00A26061">
      <w:pPr>
        <w:spacing w:after="0" w:line="240" w:lineRule="auto"/>
        <w:rPr>
          <w:rFonts w:ascii="Tahoma" w:eastAsia="Times New Roman" w:hAnsi="Tahoma" w:cs="Tahoma"/>
          <w:b/>
          <w:color w:val="000000" w:themeColor="text1"/>
          <w:sz w:val="28"/>
          <w:szCs w:val="28"/>
          <w:u w:val="single"/>
          <w:lang w:eastAsia="nl-NL"/>
        </w:rPr>
      </w:pPr>
    </w:p>
    <w:p w:rsidR="009D3E39" w:rsidRPr="0047319A" w:rsidRDefault="009D3E39" w:rsidP="00A26061">
      <w:pPr>
        <w:spacing w:after="0" w:line="240" w:lineRule="auto"/>
        <w:rPr>
          <w:rFonts w:ascii="Tahoma" w:eastAsia="Times New Roman" w:hAnsi="Tahoma" w:cs="Tahoma"/>
          <w:b/>
          <w:color w:val="000000" w:themeColor="text1"/>
          <w:sz w:val="28"/>
          <w:szCs w:val="28"/>
          <w:u w:val="single"/>
          <w:lang w:eastAsia="nl-NL"/>
        </w:rPr>
      </w:pPr>
      <w:r w:rsidRPr="0047319A">
        <w:rPr>
          <w:rFonts w:ascii="Tahoma" w:eastAsia="Times New Roman" w:hAnsi="Tahoma" w:cs="Tahoma"/>
          <w:b/>
          <w:color w:val="000000" w:themeColor="text1"/>
          <w:sz w:val="28"/>
          <w:szCs w:val="28"/>
          <w:u w:val="single"/>
          <w:lang w:eastAsia="nl-NL"/>
        </w:rPr>
        <w:t>Voorstel voor nieuwe statuten.</w:t>
      </w:r>
    </w:p>
    <w:p w:rsidR="009D3E39" w:rsidRPr="0047319A" w:rsidRDefault="009D3E39" w:rsidP="00A26061">
      <w:pPr>
        <w:spacing w:after="0" w:line="240" w:lineRule="auto"/>
        <w:rPr>
          <w:rFonts w:ascii="Tahoma" w:eastAsia="Times New Roman" w:hAnsi="Tahoma" w:cs="Tahoma"/>
          <w:color w:val="000000" w:themeColor="text1"/>
          <w:lang w:eastAsia="nl-NL"/>
        </w:rPr>
      </w:pPr>
    </w:p>
    <w:p w:rsidR="00D6356B" w:rsidRPr="0047319A" w:rsidRDefault="00D6356B" w:rsidP="00A26061">
      <w:pPr>
        <w:spacing w:after="0" w:line="240" w:lineRule="auto"/>
        <w:rPr>
          <w:rFonts w:ascii="Tahoma" w:eastAsia="Times New Roman" w:hAnsi="Tahoma" w:cs="Tahoma"/>
          <w:color w:val="000000" w:themeColor="text1"/>
          <w:lang w:eastAsia="nl-NL"/>
        </w:rPr>
      </w:pPr>
      <w:r w:rsidRPr="0047319A">
        <w:rPr>
          <w:rFonts w:ascii="Tahoma" w:eastAsia="Times New Roman" w:hAnsi="Tahoma" w:cs="Tahoma"/>
          <w:color w:val="000000" w:themeColor="text1"/>
          <w:lang w:eastAsia="nl-NL"/>
        </w:rPr>
        <w:t>Waarom nieuwe statuten?</w:t>
      </w:r>
    </w:p>
    <w:p w:rsidR="00D6356B" w:rsidRPr="0047319A" w:rsidRDefault="00D6356B" w:rsidP="00427F24">
      <w:pPr>
        <w:pStyle w:val="Lijstalinea"/>
        <w:numPr>
          <w:ilvl w:val="0"/>
          <w:numId w:val="19"/>
        </w:numPr>
        <w:spacing w:after="0" w:line="240" w:lineRule="auto"/>
        <w:rPr>
          <w:rFonts w:ascii="Tahoma" w:hAnsi="Tahoma" w:cs="Tahoma"/>
          <w:color w:val="000000" w:themeColor="text1"/>
        </w:rPr>
      </w:pPr>
      <w:r w:rsidRPr="0047319A">
        <w:rPr>
          <w:rFonts w:ascii="Tahoma" w:eastAsia="Times New Roman" w:hAnsi="Tahoma" w:cs="Tahoma"/>
          <w:color w:val="000000" w:themeColor="text1"/>
          <w:lang w:eastAsia="nl-NL"/>
        </w:rPr>
        <w:t>Op de eerste plaats is dat nodig omdat we de ANBI status</w:t>
      </w:r>
      <w:r w:rsidR="00F847EF" w:rsidRPr="0047319A">
        <w:rPr>
          <w:rFonts w:ascii="Tahoma" w:eastAsia="Times New Roman" w:hAnsi="Tahoma" w:cs="Tahoma"/>
          <w:color w:val="000000" w:themeColor="text1"/>
          <w:lang w:eastAsia="nl-NL"/>
        </w:rPr>
        <w:t xml:space="preserve"> (ANBI = 'A</w:t>
      </w:r>
      <w:r w:rsidR="00F847EF" w:rsidRPr="0047319A">
        <w:rPr>
          <w:rFonts w:ascii="Tahoma" w:hAnsi="Tahoma" w:cs="Tahoma"/>
          <w:color w:val="000000" w:themeColor="text1"/>
        </w:rPr>
        <w:t>lgemeen Nut Beogende Instelling'.)</w:t>
      </w:r>
      <w:r w:rsidRPr="0047319A">
        <w:rPr>
          <w:rFonts w:ascii="Tahoma" w:eastAsia="Times New Roman" w:hAnsi="Tahoma" w:cs="Tahoma"/>
          <w:color w:val="000000" w:themeColor="text1"/>
          <w:lang w:eastAsia="nl-NL"/>
        </w:rPr>
        <w:t xml:space="preserve"> hebben aangevraagd en de belastingdienst heeft gesteld dat de huidige statuten niet voldoen </w:t>
      </w:r>
      <w:r w:rsidR="00C2278B" w:rsidRPr="0047319A">
        <w:rPr>
          <w:rFonts w:ascii="Tahoma" w:eastAsia="Times New Roman" w:hAnsi="Tahoma" w:cs="Tahoma"/>
          <w:color w:val="000000" w:themeColor="text1"/>
          <w:lang w:eastAsia="nl-NL"/>
        </w:rPr>
        <w:t>om de ANBI status te kunnen</w:t>
      </w:r>
      <w:r w:rsidRPr="0047319A">
        <w:rPr>
          <w:rFonts w:ascii="Tahoma" w:eastAsia="Times New Roman" w:hAnsi="Tahoma" w:cs="Tahoma"/>
          <w:color w:val="000000" w:themeColor="text1"/>
          <w:lang w:eastAsia="nl-NL"/>
        </w:rPr>
        <w:t xml:space="preserve"> toekennen. Om daarvoor in aanmerking te kunnen komen, is het verplicht om in de statuten op te nemen dat bij opheffing van de vereniging, batige saldi v</w:t>
      </w:r>
      <w:r w:rsidRPr="0047319A">
        <w:rPr>
          <w:rFonts w:ascii="Tahoma" w:hAnsi="Tahoma" w:cs="Tahoma"/>
          <w:color w:val="000000" w:themeColor="text1"/>
        </w:rPr>
        <w:t>an de ontbonden vereniging word</w:t>
      </w:r>
      <w:r w:rsidR="00C2278B" w:rsidRPr="0047319A">
        <w:rPr>
          <w:rFonts w:ascii="Tahoma" w:hAnsi="Tahoma" w:cs="Tahoma"/>
          <w:color w:val="000000" w:themeColor="text1"/>
        </w:rPr>
        <w:t>en</w:t>
      </w:r>
      <w:r w:rsidRPr="0047319A">
        <w:rPr>
          <w:rFonts w:ascii="Tahoma" w:hAnsi="Tahoma" w:cs="Tahoma"/>
          <w:color w:val="000000" w:themeColor="text1"/>
        </w:rPr>
        <w:t xml:space="preserve"> besteed ten behoeve van een algemeen nut beogende instelling met een soortgelijke doelstelling als de doelstelling van de vereniging. Die bepaling is in artikel 22 van de nieuwe statuten opgenomen.</w:t>
      </w:r>
    </w:p>
    <w:p w:rsidR="00893907" w:rsidRPr="0047319A" w:rsidRDefault="00893907" w:rsidP="00427F24">
      <w:pPr>
        <w:pStyle w:val="Lijstalinea"/>
        <w:numPr>
          <w:ilvl w:val="0"/>
          <w:numId w:val="19"/>
        </w:numPr>
        <w:spacing w:after="0" w:line="240" w:lineRule="auto"/>
        <w:rPr>
          <w:rFonts w:ascii="Tahoma" w:hAnsi="Tahoma" w:cs="Tahoma"/>
          <w:color w:val="000000" w:themeColor="text1"/>
        </w:rPr>
      </w:pPr>
      <w:r w:rsidRPr="0047319A">
        <w:rPr>
          <w:rFonts w:ascii="Tahoma" w:hAnsi="Tahoma" w:cs="Tahoma"/>
          <w:color w:val="000000" w:themeColor="text1"/>
        </w:rPr>
        <w:t>In de huidige statuten staat de bepaling dat het bestuur zonder goedkeuring van de algemene ledenvergadering een uit</w:t>
      </w:r>
      <w:r w:rsidR="00AD52C9" w:rsidRPr="0047319A">
        <w:rPr>
          <w:rFonts w:ascii="Tahoma" w:hAnsi="Tahoma" w:cs="Tahoma"/>
          <w:color w:val="000000" w:themeColor="text1"/>
        </w:rPr>
        <w:t>g</w:t>
      </w:r>
      <w:r w:rsidRPr="0047319A">
        <w:rPr>
          <w:rFonts w:ascii="Tahoma" w:hAnsi="Tahoma" w:cs="Tahoma"/>
          <w:color w:val="000000" w:themeColor="text1"/>
        </w:rPr>
        <w:t>ave mag doen</w:t>
      </w:r>
      <w:r w:rsidR="00E20CA7" w:rsidRPr="0047319A">
        <w:rPr>
          <w:rFonts w:ascii="Tahoma" w:hAnsi="Tahoma" w:cs="Tahoma"/>
          <w:color w:val="000000" w:themeColor="text1"/>
        </w:rPr>
        <w:t xml:space="preserve"> die niet in de begroting is opgenomen</w:t>
      </w:r>
      <w:r w:rsidRPr="0047319A">
        <w:rPr>
          <w:rFonts w:ascii="Tahoma" w:hAnsi="Tahoma" w:cs="Tahoma"/>
          <w:color w:val="000000" w:themeColor="text1"/>
        </w:rPr>
        <w:t xml:space="preserve"> van maximaal </w:t>
      </w:r>
      <w:r w:rsidR="00E93059" w:rsidRPr="0047319A">
        <w:rPr>
          <w:rFonts w:ascii="Tahoma" w:hAnsi="Tahoma" w:cs="Tahoma"/>
          <w:color w:val="000000" w:themeColor="text1"/>
        </w:rPr>
        <w:t>1000 GULDEN. Dat hebben we</w:t>
      </w:r>
      <w:r w:rsidR="00AC490B" w:rsidRPr="0047319A">
        <w:rPr>
          <w:rFonts w:ascii="Tahoma" w:hAnsi="Tahoma" w:cs="Tahoma"/>
          <w:color w:val="000000" w:themeColor="text1"/>
        </w:rPr>
        <w:t xml:space="preserve"> in artikel 12 </w:t>
      </w:r>
      <w:r w:rsidR="00E93059" w:rsidRPr="0047319A">
        <w:rPr>
          <w:rFonts w:ascii="Tahoma" w:hAnsi="Tahoma" w:cs="Tahoma"/>
          <w:color w:val="000000" w:themeColor="text1"/>
        </w:rPr>
        <w:t>veranderd in 1000 EURO.</w:t>
      </w:r>
      <w:r w:rsidR="00AD52C9" w:rsidRPr="0047319A">
        <w:rPr>
          <w:rFonts w:ascii="Tahoma" w:hAnsi="Tahoma" w:cs="Tahoma"/>
          <w:color w:val="000000" w:themeColor="text1"/>
        </w:rPr>
        <w:t xml:space="preserve"> Het gaat hier om een uitgave die niet kon worden voorzien toen de begroting werd opgesteld en die gedaan moet worden.</w:t>
      </w:r>
    </w:p>
    <w:p w:rsidR="00D6356B" w:rsidRPr="0047319A" w:rsidRDefault="00D6356B" w:rsidP="00427F24">
      <w:pPr>
        <w:pStyle w:val="Lijstalinea"/>
        <w:numPr>
          <w:ilvl w:val="0"/>
          <w:numId w:val="19"/>
        </w:numPr>
        <w:spacing w:after="0" w:line="240" w:lineRule="auto"/>
        <w:rPr>
          <w:rFonts w:ascii="Tahoma" w:hAnsi="Tahoma" w:cs="Tahoma"/>
          <w:color w:val="000000" w:themeColor="text1"/>
        </w:rPr>
      </w:pPr>
      <w:r w:rsidRPr="0047319A">
        <w:rPr>
          <w:rFonts w:ascii="Tahoma" w:hAnsi="Tahoma" w:cs="Tahoma"/>
          <w:color w:val="000000" w:themeColor="text1"/>
        </w:rPr>
        <w:t>Verder hebben we in artikel 3 de doelstellingen uitgebreid op basis van het model van de overkoepelende Stichting Brabants Heem. De huidige doelstellingen sluiten niet meer aan op wat we als vereniging in de loop van de jaren heemkundig z</w:t>
      </w:r>
      <w:r w:rsidR="00DE1FAD" w:rsidRPr="0047319A">
        <w:rPr>
          <w:rFonts w:ascii="Tahoma" w:hAnsi="Tahoma" w:cs="Tahoma"/>
          <w:color w:val="000000" w:themeColor="text1"/>
        </w:rPr>
        <w:t>ijn gaan doen</w:t>
      </w:r>
      <w:r w:rsidR="00C342A7" w:rsidRPr="0047319A">
        <w:rPr>
          <w:rFonts w:ascii="Tahoma" w:hAnsi="Tahoma" w:cs="Tahoma"/>
          <w:color w:val="000000" w:themeColor="text1"/>
        </w:rPr>
        <w:t xml:space="preserve"> en nog willen doen</w:t>
      </w:r>
      <w:r w:rsidR="00DE1FAD" w:rsidRPr="0047319A">
        <w:rPr>
          <w:rFonts w:ascii="Tahoma" w:hAnsi="Tahoma" w:cs="Tahoma"/>
          <w:color w:val="000000" w:themeColor="text1"/>
        </w:rPr>
        <w:t xml:space="preserve">. </w:t>
      </w:r>
      <w:r w:rsidR="00C342A7" w:rsidRPr="0047319A">
        <w:rPr>
          <w:rFonts w:ascii="Tahoma" w:hAnsi="Tahoma" w:cs="Tahoma"/>
          <w:color w:val="000000" w:themeColor="text1"/>
        </w:rPr>
        <w:t>Dat</w:t>
      </w:r>
      <w:r w:rsidR="00DE1FAD" w:rsidRPr="0047319A">
        <w:rPr>
          <w:rFonts w:ascii="Tahoma" w:hAnsi="Tahoma" w:cs="Tahoma"/>
          <w:color w:val="000000" w:themeColor="text1"/>
        </w:rPr>
        <w:t xml:space="preserve"> is ook van belang voor onze contacten met de overheden. </w:t>
      </w:r>
      <w:r w:rsidR="009A063D" w:rsidRPr="0047319A">
        <w:rPr>
          <w:rFonts w:ascii="Tahoma" w:hAnsi="Tahoma" w:cs="Tahoma"/>
          <w:color w:val="000000" w:themeColor="text1"/>
        </w:rPr>
        <w:t xml:space="preserve">In artikel 4 is de manier waarop we de doelstellingen willen realiseren uitgebreid. </w:t>
      </w:r>
      <w:r w:rsidR="00DE1FAD" w:rsidRPr="0047319A">
        <w:rPr>
          <w:rFonts w:ascii="Tahoma" w:hAnsi="Tahoma" w:cs="Tahoma"/>
          <w:color w:val="000000" w:themeColor="text1"/>
        </w:rPr>
        <w:t xml:space="preserve">De gewijzigde doelstellingen sluiten ook aan op wat we in het beleidsplan 2017- 2020 hebben opgenomen. </w:t>
      </w:r>
    </w:p>
    <w:p w:rsidR="002407C0" w:rsidRPr="0047319A" w:rsidRDefault="002407C0" w:rsidP="00427F24">
      <w:pPr>
        <w:pStyle w:val="Lijstalinea"/>
        <w:numPr>
          <w:ilvl w:val="0"/>
          <w:numId w:val="19"/>
        </w:numPr>
        <w:spacing w:after="0" w:line="240" w:lineRule="auto"/>
        <w:rPr>
          <w:rFonts w:ascii="Tahoma" w:hAnsi="Tahoma" w:cs="Tahoma"/>
          <w:color w:val="000000" w:themeColor="text1"/>
        </w:rPr>
      </w:pPr>
      <w:r w:rsidRPr="0047319A">
        <w:rPr>
          <w:rFonts w:ascii="Tahoma" w:hAnsi="Tahoma" w:cs="Tahoma"/>
          <w:color w:val="000000" w:themeColor="text1"/>
        </w:rPr>
        <w:t>In artikel 5 zijn de middelen om inkomsten te verwerven uitgebreid. Daarbij is ook rekening gehouden met de ANBI status.</w:t>
      </w:r>
    </w:p>
    <w:p w:rsidR="00997225" w:rsidRPr="0047319A" w:rsidRDefault="002407C0" w:rsidP="00427F24">
      <w:pPr>
        <w:pStyle w:val="Lijstalinea"/>
        <w:numPr>
          <w:ilvl w:val="0"/>
          <w:numId w:val="19"/>
        </w:numPr>
        <w:spacing w:after="0" w:line="240" w:lineRule="auto"/>
        <w:rPr>
          <w:rFonts w:ascii="Tahoma" w:hAnsi="Tahoma" w:cs="Tahoma"/>
          <w:color w:val="000000" w:themeColor="text1"/>
        </w:rPr>
      </w:pPr>
      <w:r w:rsidRPr="0047319A">
        <w:rPr>
          <w:rFonts w:ascii="Tahoma" w:hAnsi="Tahoma" w:cs="Tahoma"/>
          <w:color w:val="000000" w:themeColor="text1"/>
        </w:rPr>
        <w:t>In artikel 6 is de omschrijving van ereleden en donateurs verbeterd.</w:t>
      </w:r>
      <w:r w:rsidR="00E27BA9" w:rsidRPr="0047319A">
        <w:rPr>
          <w:rFonts w:ascii="Tahoma" w:hAnsi="Tahoma" w:cs="Tahoma"/>
          <w:color w:val="000000" w:themeColor="text1"/>
        </w:rPr>
        <w:t xml:space="preserve"> In de statuten is opgenomen dat ereleden geen contributie hoeven te betalen. Als zij een donatie willen geven gelijk aan het bedrag van de contributie is dat </w:t>
      </w:r>
      <w:r w:rsidR="00A70324" w:rsidRPr="0047319A">
        <w:rPr>
          <w:rFonts w:ascii="Tahoma" w:hAnsi="Tahoma" w:cs="Tahoma"/>
          <w:color w:val="000000" w:themeColor="text1"/>
        </w:rPr>
        <w:t>de vrijheid die zij hebben.</w:t>
      </w:r>
    </w:p>
    <w:p w:rsidR="005E3A5C" w:rsidRPr="000C517E" w:rsidRDefault="002407C0" w:rsidP="00A26061">
      <w:pPr>
        <w:pStyle w:val="Lijstalinea"/>
        <w:numPr>
          <w:ilvl w:val="0"/>
          <w:numId w:val="19"/>
        </w:numPr>
        <w:spacing w:after="0" w:line="240" w:lineRule="auto"/>
        <w:rPr>
          <w:rFonts w:ascii="Tahoma" w:hAnsi="Tahoma" w:cs="Tahoma"/>
          <w:color w:val="000000" w:themeColor="text1"/>
        </w:rPr>
      </w:pPr>
      <w:r w:rsidRPr="0047319A">
        <w:rPr>
          <w:rFonts w:ascii="Tahoma" w:hAnsi="Tahoma" w:cs="Tahoma"/>
          <w:color w:val="000000" w:themeColor="text1"/>
        </w:rPr>
        <w:t xml:space="preserve"> </w:t>
      </w:r>
      <w:r w:rsidR="00D817C4" w:rsidRPr="0047319A">
        <w:rPr>
          <w:rFonts w:ascii="Tahoma" w:hAnsi="Tahoma" w:cs="Tahoma"/>
          <w:color w:val="000000" w:themeColor="text1"/>
        </w:rPr>
        <w:t xml:space="preserve">In artikel 12 </w:t>
      </w:r>
      <w:r w:rsidR="00C843B7" w:rsidRPr="0047319A">
        <w:rPr>
          <w:rFonts w:ascii="Tahoma" w:hAnsi="Tahoma" w:cs="Tahoma"/>
          <w:color w:val="000000" w:themeColor="text1"/>
        </w:rPr>
        <w:t>hebben</w:t>
      </w:r>
      <w:r w:rsidR="004627C8" w:rsidRPr="0047319A">
        <w:rPr>
          <w:rFonts w:ascii="Tahoma" w:hAnsi="Tahoma" w:cs="Tahoma"/>
          <w:color w:val="000000" w:themeColor="text1"/>
        </w:rPr>
        <w:t xml:space="preserve"> we</w:t>
      </w:r>
      <w:r w:rsidR="00D817C4" w:rsidRPr="0047319A">
        <w:rPr>
          <w:rFonts w:ascii="Tahoma" w:hAnsi="Tahoma" w:cs="Tahoma"/>
          <w:color w:val="000000" w:themeColor="text1"/>
        </w:rPr>
        <w:t xml:space="preserve"> </w:t>
      </w:r>
      <w:r w:rsidR="00C843B7" w:rsidRPr="0047319A">
        <w:rPr>
          <w:rFonts w:ascii="Tahoma" w:hAnsi="Tahoma" w:cs="Tahoma"/>
          <w:color w:val="000000" w:themeColor="text1"/>
        </w:rPr>
        <w:t>ook de werkgroepen een plaats gegeven</w:t>
      </w:r>
      <w:r w:rsidR="00D817C4" w:rsidRPr="0047319A">
        <w:rPr>
          <w:rFonts w:ascii="Tahoma" w:hAnsi="Tahoma" w:cs="Tahoma"/>
          <w:color w:val="000000" w:themeColor="text1"/>
        </w:rPr>
        <w:t xml:space="preserve"> en is </w:t>
      </w:r>
      <w:r w:rsidR="004A508F" w:rsidRPr="0047319A">
        <w:rPr>
          <w:rFonts w:ascii="Tahoma" w:hAnsi="Tahoma" w:cs="Tahoma"/>
          <w:color w:val="000000" w:themeColor="text1"/>
        </w:rPr>
        <w:t xml:space="preserve">daarin </w:t>
      </w:r>
      <w:r w:rsidR="00D817C4" w:rsidRPr="0047319A">
        <w:rPr>
          <w:rFonts w:ascii="Tahoma" w:hAnsi="Tahoma" w:cs="Tahoma"/>
          <w:color w:val="000000" w:themeColor="text1"/>
        </w:rPr>
        <w:t>ook opgenomen dat het bestuur zonder besluit van de algemene ledenvergadering in spoedeisende zaken rechtsmaatregelen kan nemen in het belang van de vereniging.</w:t>
      </w:r>
    </w:p>
    <w:p w:rsidR="00E93059" w:rsidRPr="0047319A" w:rsidRDefault="00D33C64" w:rsidP="00A26061">
      <w:pPr>
        <w:spacing w:after="0" w:line="240" w:lineRule="auto"/>
        <w:rPr>
          <w:rFonts w:ascii="Tahoma" w:eastAsia="Times New Roman" w:hAnsi="Tahoma" w:cs="Tahoma"/>
          <w:color w:val="000000" w:themeColor="text1"/>
          <w:lang w:eastAsia="nl-NL"/>
        </w:rPr>
      </w:pPr>
      <w:r w:rsidRPr="0047319A">
        <w:rPr>
          <w:rFonts w:ascii="Tahoma" w:eastAsia="Times New Roman" w:hAnsi="Tahoma" w:cs="Tahoma"/>
          <w:color w:val="000000" w:themeColor="text1"/>
          <w:lang w:eastAsia="nl-NL"/>
        </w:rPr>
        <w:t xml:space="preserve">Dat zijn </w:t>
      </w:r>
      <w:r w:rsidR="005E3A5C" w:rsidRPr="0047319A">
        <w:rPr>
          <w:rFonts w:ascii="Tahoma" w:eastAsia="Times New Roman" w:hAnsi="Tahoma" w:cs="Tahoma"/>
          <w:color w:val="000000" w:themeColor="text1"/>
          <w:lang w:eastAsia="nl-NL"/>
        </w:rPr>
        <w:t xml:space="preserve">wel </w:t>
      </w:r>
      <w:r w:rsidRPr="0047319A">
        <w:rPr>
          <w:rFonts w:ascii="Tahoma" w:eastAsia="Times New Roman" w:hAnsi="Tahoma" w:cs="Tahoma"/>
          <w:color w:val="000000" w:themeColor="text1"/>
          <w:lang w:eastAsia="nl-NL"/>
        </w:rPr>
        <w:t xml:space="preserve">de meest belangrijke wijzigingen. </w:t>
      </w:r>
      <w:r w:rsidR="00DE1FAD" w:rsidRPr="0047319A">
        <w:rPr>
          <w:rFonts w:ascii="Tahoma" w:eastAsia="Times New Roman" w:hAnsi="Tahoma" w:cs="Tahoma"/>
          <w:color w:val="000000" w:themeColor="text1"/>
          <w:lang w:eastAsia="nl-NL"/>
        </w:rPr>
        <w:t>We hebben de statuten la</w:t>
      </w:r>
      <w:r w:rsidR="00893907" w:rsidRPr="0047319A">
        <w:rPr>
          <w:rFonts w:ascii="Tahoma" w:eastAsia="Times New Roman" w:hAnsi="Tahoma" w:cs="Tahoma"/>
          <w:color w:val="000000" w:themeColor="text1"/>
          <w:lang w:eastAsia="nl-NL"/>
        </w:rPr>
        <w:t xml:space="preserve">ten toetsen door notaris </w:t>
      </w:r>
      <w:r w:rsidR="005E3A5C" w:rsidRPr="0047319A">
        <w:rPr>
          <w:rFonts w:ascii="Tahoma" w:eastAsia="Times New Roman" w:hAnsi="Tahoma" w:cs="Tahoma"/>
          <w:color w:val="000000" w:themeColor="text1"/>
          <w:lang w:eastAsia="nl-NL"/>
        </w:rPr>
        <w:t xml:space="preserve">Kees </w:t>
      </w:r>
      <w:r w:rsidR="00893907" w:rsidRPr="0047319A">
        <w:rPr>
          <w:rFonts w:ascii="Tahoma" w:eastAsia="Times New Roman" w:hAnsi="Tahoma" w:cs="Tahoma"/>
          <w:color w:val="000000" w:themeColor="text1"/>
          <w:lang w:eastAsia="nl-NL"/>
        </w:rPr>
        <w:t xml:space="preserve">Pruik die </w:t>
      </w:r>
      <w:r w:rsidRPr="0047319A">
        <w:rPr>
          <w:rFonts w:ascii="Tahoma" w:eastAsia="Times New Roman" w:hAnsi="Tahoma" w:cs="Tahoma"/>
          <w:color w:val="000000" w:themeColor="text1"/>
          <w:lang w:eastAsia="nl-NL"/>
        </w:rPr>
        <w:t xml:space="preserve">geen </w:t>
      </w:r>
      <w:r w:rsidR="00893907" w:rsidRPr="0047319A">
        <w:rPr>
          <w:rFonts w:ascii="Tahoma" w:eastAsia="Times New Roman" w:hAnsi="Tahoma" w:cs="Tahoma"/>
          <w:color w:val="000000" w:themeColor="text1"/>
          <w:lang w:eastAsia="nl-NL"/>
        </w:rPr>
        <w:t>inhoudelijk</w:t>
      </w:r>
      <w:r w:rsidRPr="0047319A">
        <w:rPr>
          <w:rFonts w:ascii="Tahoma" w:eastAsia="Times New Roman" w:hAnsi="Tahoma" w:cs="Tahoma"/>
          <w:color w:val="000000" w:themeColor="text1"/>
          <w:lang w:eastAsia="nl-NL"/>
        </w:rPr>
        <w:t xml:space="preserve"> </w:t>
      </w:r>
      <w:r w:rsidR="00893907" w:rsidRPr="0047319A">
        <w:rPr>
          <w:rFonts w:ascii="Tahoma" w:eastAsia="Times New Roman" w:hAnsi="Tahoma" w:cs="Tahoma"/>
          <w:color w:val="000000" w:themeColor="text1"/>
          <w:lang w:eastAsia="nl-NL"/>
        </w:rPr>
        <w:t>opmerkingen had.</w:t>
      </w:r>
    </w:p>
    <w:p w:rsidR="000320EB" w:rsidRPr="0047319A" w:rsidRDefault="000320EB" w:rsidP="000320EB">
      <w:pPr>
        <w:autoSpaceDE w:val="0"/>
        <w:autoSpaceDN w:val="0"/>
        <w:adjustRightInd w:val="0"/>
        <w:spacing w:after="0" w:line="240" w:lineRule="auto"/>
        <w:rPr>
          <w:rFonts w:ascii="Tahoma" w:hAnsi="Tahoma" w:cs="Tahoma"/>
          <w:color w:val="13120F"/>
        </w:rPr>
      </w:pPr>
      <w:r w:rsidRPr="0047319A">
        <w:rPr>
          <w:rFonts w:ascii="Tahoma" w:hAnsi="Tahoma" w:cs="Tahoma"/>
          <w:color w:val="13120F"/>
        </w:rPr>
        <w:t>Een beslu</w:t>
      </w:r>
      <w:r w:rsidRPr="0047319A">
        <w:rPr>
          <w:rFonts w:ascii="Tahoma" w:hAnsi="Tahoma" w:cs="Tahoma"/>
          <w:color w:val="383734"/>
        </w:rPr>
        <w:t>it tot statutenwijz</w:t>
      </w:r>
      <w:r w:rsidRPr="0047319A">
        <w:rPr>
          <w:rFonts w:ascii="Tahoma" w:hAnsi="Tahoma" w:cs="Tahoma"/>
          <w:color w:val="13120F"/>
        </w:rPr>
        <w:t>iging behoeft ten mins</w:t>
      </w:r>
      <w:r w:rsidRPr="0047319A">
        <w:rPr>
          <w:rFonts w:ascii="Tahoma" w:hAnsi="Tahoma" w:cs="Tahoma"/>
          <w:color w:val="383734"/>
        </w:rPr>
        <w:t>t</w:t>
      </w:r>
      <w:r w:rsidRPr="0047319A">
        <w:rPr>
          <w:rFonts w:ascii="Tahoma" w:hAnsi="Tahoma" w:cs="Tahoma"/>
          <w:color w:val="13120F"/>
        </w:rPr>
        <w:t>e twee/derde v</w:t>
      </w:r>
      <w:r w:rsidRPr="0047319A">
        <w:rPr>
          <w:rFonts w:ascii="Tahoma" w:hAnsi="Tahoma" w:cs="Tahoma"/>
          <w:color w:val="383734"/>
        </w:rPr>
        <w:t>an de uitgebrachte</w:t>
      </w:r>
      <w:r w:rsidRPr="0047319A">
        <w:rPr>
          <w:rFonts w:ascii="Tahoma" w:hAnsi="Tahoma" w:cs="Tahoma"/>
          <w:color w:val="13120F"/>
        </w:rPr>
        <w:t xml:space="preserve"> stemmen, in een vergadering waarin tenmi</w:t>
      </w:r>
      <w:r w:rsidRPr="0047319A">
        <w:rPr>
          <w:rFonts w:ascii="Tahoma" w:hAnsi="Tahoma" w:cs="Tahoma"/>
          <w:color w:val="383734"/>
        </w:rPr>
        <w:t>n</w:t>
      </w:r>
      <w:r w:rsidRPr="0047319A">
        <w:rPr>
          <w:rFonts w:ascii="Tahoma" w:hAnsi="Tahoma" w:cs="Tahoma"/>
          <w:color w:val="13120F"/>
        </w:rPr>
        <w:t>s</w:t>
      </w:r>
      <w:r w:rsidRPr="0047319A">
        <w:rPr>
          <w:rFonts w:ascii="Tahoma" w:hAnsi="Tahoma" w:cs="Tahoma"/>
          <w:color w:val="383734"/>
        </w:rPr>
        <w:t>t</w:t>
      </w:r>
      <w:r w:rsidRPr="0047319A">
        <w:rPr>
          <w:rFonts w:ascii="Tahoma" w:hAnsi="Tahoma" w:cs="Tahoma"/>
          <w:color w:val="555451"/>
        </w:rPr>
        <w:t>e twee/derde v</w:t>
      </w:r>
      <w:r w:rsidRPr="0047319A">
        <w:rPr>
          <w:rFonts w:ascii="Tahoma" w:hAnsi="Tahoma" w:cs="Tahoma"/>
          <w:color w:val="13120F"/>
        </w:rPr>
        <w:t>an de leden tegenwoordig of vertegenwoordigd is.</w:t>
      </w:r>
    </w:p>
    <w:p w:rsidR="000320EB" w:rsidRPr="0047319A" w:rsidRDefault="000320EB" w:rsidP="000320EB">
      <w:pPr>
        <w:autoSpaceDE w:val="0"/>
        <w:autoSpaceDN w:val="0"/>
        <w:adjustRightInd w:val="0"/>
        <w:spacing w:after="0" w:line="240" w:lineRule="auto"/>
        <w:rPr>
          <w:rFonts w:ascii="Tahoma" w:hAnsi="Tahoma" w:cs="Tahoma"/>
        </w:rPr>
      </w:pPr>
      <w:r w:rsidRPr="0047319A">
        <w:rPr>
          <w:rFonts w:ascii="Tahoma" w:hAnsi="Tahoma" w:cs="Tahoma"/>
          <w:color w:val="555451"/>
        </w:rPr>
        <w:t>Is niet tw</w:t>
      </w:r>
      <w:r w:rsidRPr="0047319A">
        <w:rPr>
          <w:rFonts w:ascii="Tahoma" w:hAnsi="Tahoma" w:cs="Tahoma"/>
          <w:color w:val="383734"/>
        </w:rPr>
        <w:t>e</w:t>
      </w:r>
      <w:r w:rsidRPr="0047319A">
        <w:rPr>
          <w:rFonts w:ascii="Tahoma" w:hAnsi="Tahoma" w:cs="Tahoma"/>
          <w:color w:val="13120F"/>
        </w:rPr>
        <w:t>e/derde van de leden tegenwoordig of verte</w:t>
      </w:r>
      <w:r w:rsidRPr="0047319A">
        <w:rPr>
          <w:rFonts w:ascii="Tahoma" w:hAnsi="Tahoma" w:cs="Tahoma"/>
          <w:color w:val="383734"/>
        </w:rPr>
        <w:t>genwoordigd, dan</w:t>
      </w:r>
      <w:r w:rsidRPr="0047319A">
        <w:rPr>
          <w:rFonts w:ascii="Tahoma" w:hAnsi="Tahoma" w:cs="Tahoma"/>
          <w:color w:val="555451"/>
        </w:rPr>
        <w:t xml:space="preserve"> </w:t>
      </w:r>
      <w:r w:rsidRPr="0047319A">
        <w:rPr>
          <w:rFonts w:ascii="Tahoma" w:hAnsi="Tahoma" w:cs="Tahoma"/>
          <w:color w:val="383734"/>
        </w:rPr>
        <w:t>w</w:t>
      </w:r>
      <w:r w:rsidRPr="0047319A">
        <w:rPr>
          <w:rFonts w:ascii="Tahoma" w:hAnsi="Tahoma" w:cs="Tahoma"/>
          <w:color w:val="13120F"/>
        </w:rPr>
        <w:t xml:space="preserve">ordt binnen vier weken daarna een tweede vergadering bijeengeroepen en gehouden waarin over het voorstel zoals dat in de vorige vergadering aan de orde is geweest, ongeacht het aantal tegenwoordige of vertegenwoordigde </w:t>
      </w:r>
      <w:r w:rsidRPr="0047319A">
        <w:rPr>
          <w:rFonts w:ascii="Tahoma" w:hAnsi="Tahoma" w:cs="Tahoma"/>
          <w:color w:val="555451"/>
        </w:rPr>
        <w:t>l</w:t>
      </w:r>
      <w:r w:rsidRPr="0047319A">
        <w:rPr>
          <w:rFonts w:ascii="Tahoma" w:hAnsi="Tahoma" w:cs="Tahoma"/>
          <w:color w:val="383734"/>
        </w:rPr>
        <w:t xml:space="preserve">eden, kan worden </w:t>
      </w:r>
      <w:r w:rsidRPr="0047319A">
        <w:rPr>
          <w:rFonts w:ascii="Tahoma" w:hAnsi="Tahoma" w:cs="Tahoma"/>
          <w:color w:val="13120F"/>
        </w:rPr>
        <w:t xml:space="preserve">besloten, mits met een meerderheid van tenminste </w:t>
      </w:r>
      <w:r w:rsidRPr="0047319A">
        <w:rPr>
          <w:rFonts w:ascii="Tahoma" w:hAnsi="Tahoma" w:cs="Tahoma"/>
          <w:color w:val="383734"/>
        </w:rPr>
        <w:t xml:space="preserve">twee/derde </w:t>
      </w:r>
      <w:r w:rsidRPr="0047319A">
        <w:rPr>
          <w:rFonts w:ascii="Tahoma" w:hAnsi="Tahoma" w:cs="Tahoma"/>
          <w:color w:val="13120F"/>
        </w:rPr>
        <w:t xml:space="preserve">van de uitgebrachte stemmen. (Artikel 19 van de huidige statuten) </w:t>
      </w:r>
    </w:p>
    <w:p w:rsidR="000320EB" w:rsidRPr="0047319A" w:rsidRDefault="000320EB" w:rsidP="00A26061">
      <w:pPr>
        <w:spacing w:after="0" w:line="240" w:lineRule="auto"/>
        <w:rPr>
          <w:rFonts w:ascii="Tahoma" w:eastAsia="Times New Roman" w:hAnsi="Tahoma" w:cs="Tahoma"/>
          <w:color w:val="000000" w:themeColor="text1"/>
          <w:lang w:eastAsia="nl-NL"/>
        </w:rPr>
      </w:pPr>
    </w:p>
    <w:p w:rsidR="00E93059" w:rsidRPr="0047319A" w:rsidRDefault="00362154" w:rsidP="00A26061">
      <w:pPr>
        <w:spacing w:after="0" w:line="240" w:lineRule="auto"/>
        <w:rPr>
          <w:rFonts w:ascii="Tahoma" w:eastAsia="Times New Roman" w:hAnsi="Tahoma" w:cs="Tahoma"/>
          <w:color w:val="000000" w:themeColor="text1"/>
          <w:lang w:eastAsia="nl-NL"/>
        </w:rPr>
      </w:pPr>
      <w:r w:rsidRPr="0047319A">
        <w:rPr>
          <w:rFonts w:ascii="Tahoma" w:eastAsia="Times New Roman" w:hAnsi="Tahoma" w:cs="Tahoma"/>
          <w:color w:val="000000" w:themeColor="text1"/>
          <w:lang w:eastAsia="nl-NL"/>
        </w:rPr>
        <w:t>Schijndel, 1 maart 2017.</w:t>
      </w:r>
    </w:p>
    <w:p w:rsidR="00D6356B" w:rsidRPr="0047319A" w:rsidRDefault="000C517E" w:rsidP="00A26061">
      <w:pPr>
        <w:spacing w:after="0" w:line="240" w:lineRule="auto"/>
        <w:rPr>
          <w:rFonts w:ascii="Tahoma" w:eastAsia="Times New Roman" w:hAnsi="Tahoma" w:cs="Tahoma"/>
          <w:color w:val="000000" w:themeColor="text1"/>
          <w:lang w:eastAsia="nl-NL"/>
        </w:rPr>
      </w:pPr>
      <w:r>
        <w:rPr>
          <w:rFonts w:ascii="Tahoma" w:eastAsia="Times New Roman" w:hAnsi="Tahoma" w:cs="Tahoma"/>
          <w:color w:val="000000" w:themeColor="text1"/>
          <w:lang w:eastAsia="nl-NL"/>
        </w:rPr>
        <w:t>Het bestuur.</w:t>
      </w:r>
    </w:p>
    <w:p w:rsidR="00A26061" w:rsidRPr="0047319A" w:rsidRDefault="00A26061" w:rsidP="00A26061">
      <w:pPr>
        <w:spacing w:after="0" w:line="240" w:lineRule="auto"/>
        <w:rPr>
          <w:rFonts w:ascii="Tahoma" w:eastAsia="Times New Roman" w:hAnsi="Tahoma" w:cs="Tahoma"/>
          <w:color w:val="000000" w:themeColor="text1"/>
          <w:lang w:eastAsia="nl-NL"/>
        </w:rPr>
      </w:pPr>
      <w:r w:rsidRPr="0047319A">
        <w:rPr>
          <w:rFonts w:ascii="Tahoma" w:eastAsia="Times New Roman" w:hAnsi="Tahoma" w:cs="Tahoma"/>
          <w:color w:val="000000" w:themeColor="text1"/>
          <w:lang w:eastAsia="nl-NL"/>
        </w:rPr>
        <w:lastRenderedPageBreak/>
        <w:t>AKTE VAN STATUTENWIJZIGING</w:t>
      </w:r>
    </w:p>
    <w:p w:rsidR="00A26061" w:rsidRPr="0047319A" w:rsidRDefault="00A26061" w:rsidP="00A26061">
      <w:pPr>
        <w:spacing w:after="0" w:line="240" w:lineRule="auto"/>
        <w:rPr>
          <w:rFonts w:ascii="Tahoma" w:eastAsia="Times New Roman" w:hAnsi="Tahoma" w:cs="Tahoma"/>
          <w:color w:val="000000" w:themeColor="text1"/>
          <w:lang w:eastAsia="nl-NL"/>
        </w:rPr>
      </w:pPr>
      <w:r w:rsidRPr="0047319A">
        <w:rPr>
          <w:rFonts w:ascii="Tahoma" w:eastAsia="Times New Roman" w:hAnsi="Tahoma" w:cs="Tahoma"/>
          <w:color w:val="000000" w:themeColor="text1"/>
          <w:lang w:eastAsia="nl-NL"/>
        </w:rPr>
        <w:t xml:space="preserve">De in Schijndel gevestigde </w:t>
      </w:r>
      <w:r w:rsidR="00F84007" w:rsidRPr="0047319A">
        <w:rPr>
          <w:rFonts w:ascii="Tahoma" w:eastAsia="Times New Roman" w:hAnsi="Tahoma" w:cs="Tahoma"/>
          <w:color w:val="000000" w:themeColor="text1"/>
          <w:lang w:eastAsia="nl-NL"/>
        </w:rPr>
        <w:t>"</w:t>
      </w:r>
      <w:r w:rsidRPr="0047319A">
        <w:rPr>
          <w:rFonts w:ascii="Tahoma" w:eastAsia="Times New Roman" w:hAnsi="Tahoma" w:cs="Tahoma"/>
          <w:color w:val="000000" w:themeColor="text1"/>
          <w:lang w:eastAsia="nl-NL"/>
        </w:rPr>
        <w:t>Heemkunde Kring Schijndel</w:t>
      </w:r>
      <w:r w:rsidR="00F84007" w:rsidRPr="0047319A">
        <w:rPr>
          <w:rFonts w:ascii="Tahoma" w:eastAsia="Times New Roman" w:hAnsi="Tahoma" w:cs="Tahoma"/>
          <w:color w:val="000000" w:themeColor="text1"/>
          <w:lang w:eastAsia="nl-NL"/>
        </w:rPr>
        <w:t>"</w:t>
      </w:r>
      <w:r w:rsidRPr="0047319A">
        <w:rPr>
          <w:rFonts w:ascii="Tahoma" w:eastAsia="Times New Roman" w:hAnsi="Tahoma" w:cs="Tahoma"/>
          <w:color w:val="000000" w:themeColor="text1"/>
          <w:lang w:eastAsia="nl-NL"/>
        </w:rPr>
        <w:t xml:space="preserve">, kantoorhoudend aan Steeg 9g te 5482 </w:t>
      </w:r>
      <w:r w:rsidR="002364FF" w:rsidRPr="0047319A">
        <w:rPr>
          <w:rFonts w:ascii="Tahoma" w:eastAsia="Times New Roman" w:hAnsi="Tahoma" w:cs="Tahoma"/>
          <w:color w:val="000000" w:themeColor="text1"/>
          <w:lang w:eastAsia="nl-NL"/>
        </w:rPr>
        <w:t xml:space="preserve">WN </w:t>
      </w:r>
      <w:r w:rsidRPr="0047319A">
        <w:rPr>
          <w:rFonts w:ascii="Tahoma" w:eastAsia="Times New Roman" w:hAnsi="Tahoma" w:cs="Tahoma"/>
          <w:color w:val="000000" w:themeColor="text1"/>
          <w:lang w:eastAsia="nl-NL"/>
        </w:rPr>
        <w:t xml:space="preserve">Schijndel. </w:t>
      </w:r>
    </w:p>
    <w:p w:rsidR="00F84007" w:rsidRPr="0047319A" w:rsidRDefault="00F84007" w:rsidP="00F84007">
      <w:pPr>
        <w:spacing w:after="0" w:line="240" w:lineRule="auto"/>
        <w:rPr>
          <w:rFonts w:ascii="Tahoma" w:eastAsia="Times New Roman" w:hAnsi="Tahoma" w:cs="Tahoma"/>
          <w:color w:val="000000" w:themeColor="text1"/>
          <w:lang w:eastAsia="nl-NL"/>
        </w:rPr>
      </w:pPr>
      <w:r w:rsidRPr="0047319A">
        <w:rPr>
          <w:rFonts w:ascii="Tahoma" w:eastAsia="Times New Roman" w:hAnsi="Tahoma" w:cs="Tahoma"/>
          <w:color w:val="000000" w:themeColor="text1"/>
          <w:lang w:eastAsia="nl-NL"/>
        </w:rPr>
        <w:t xml:space="preserve">Ingeschreven in het </w:t>
      </w:r>
      <w:r w:rsidRPr="0047319A">
        <w:rPr>
          <w:rFonts w:ascii="Tahoma" w:hAnsi="Tahoma" w:cs="Tahoma"/>
          <w:color w:val="000000" w:themeColor="text1"/>
          <w:lang w:eastAsia="nl-NL"/>
        </w:rPr>
        <w:t xml:space="preserve">Handelsregister van de Kamer van Koophandel voor Brabant onder </w:t>
      </w:r>
      <w:r w:rsidRPr="0047319A">
        <w:rPr>
          <w:rFonts w:ascii="Tahoma" w:hAnsi="Tahoma" w:cs="Tahoma"/>
          <w:color w:val="000000" w:themeColor="text1"/>
        </w:rPr>
        <w:t>nummer 40217838</w:t>
      </w:r>
      <w:r w:rsidRPr="0047319A">
        <w:rPr>
          <w:rFonts w:ascii="Tahoma" w:eastAsia="Times New Roman" w:hAnsi="Tahoma" w:cs="Tahoma"/>
          <w:color w:val="000000" w:themeColor="text1"/>
          <w:lang w:eastAsia="nl-NL"/>
        </w:rPr>
        <w:t xml:space="preserve"> hierna ook te noemen: "de vereniging", en als zodanig de vereniging op grond van artikel </w:t>
      </w:r>
    </w:p>
    <w:p w:rsidR="00F84007" w:rsidRPr="0047319A" w:rsidRDefault="00F84007" w:rsidP="00F84007">
      <w:pPr>
        <w:spacing w:after="0" w:line="240" w:lineRule="auto"/>
        <w:rPr>
          <w:rFonts w:ascii="Tahoma" w:eastAsia="Times New Roman" w:hAnsi="Tahoma" w:cs="Tahoma"/>
          <w:color w:val="000000" w:themeColor="text1"/>
          <w:lang w:eastAsia="nl-NL"/>
        </w:rPr>
      </w:pPr>
      <w:r w:rsidRPr="0047319A">
        <w:rPr>
          <w:rFonts w:ascii="Tahoma" w:eastAsia="Times New Roman" w:hAnsi="Tahoma" w:cs="Tahoma"/>
          <w:color w:val="000000" w:themeColor="text1"/>
          <w:lang w:eastAsia="nl-NL"/>
        </w:rPr>
        <w:t>ten deze rechtsgeldig vertegenwoordigd door de volgende nog te vermelden comparanten...........</w:t>
      </w:r>
    </w:p>
    <w:p w:rsidR="00A26061" w:rsidRPr="0047319A" w:rsidRDefault="00A26061" w:rsidP="00A26061">
      <w:pPr>
        <w:spacing w:after="0" w:line="240" w:lineRule="auto"/>
        <w:rPr>
          <w:rFonts w:ascii="Tahoma" w:eastAsia="Times New Roman" w:hAnsi="Tahoma" w:cs="Tahoma"/>
          <w:color w:val="000000" w:themeColor="text1"/>
          <w:lang w:eastAsia="nl-NL"/>
        </w:rPr>
      </w:pPr>
    </w:p>
    <w:p w:rsidR="00A26061" w:rsidRPr="0047319A" w:rsidRDefault="00A26061" w:rsidP="00A26061">
      <w:pPr>
        <w:spacing w:after="0" w:line="240" w:lineRule="auto"/>
        <w:rPr>
          <w:rFonts w:ascii="Tahoma" w:eastAsia="Times New Roman" w:hAnsi="Tahoma" w:cs="Tahoma"/>
          <w:color w:val="000000" w:themeColor="text1"/>
          <w:lang w:eastAsia="nl-NL"/>
        </w:rPr>
      </w:pPr>
      <w:r w:rsidRPr="0047319A">
        <w:rPr>
          <w:rFonts w:ascii="Tahoma" w:eastAsia="Times New Roman" w:hAnsi="Tahoma" w:cs="Tahoma"/>
          <w:color w:val="000000" w:themeColor="text1"/>
          <w:lang w:eastAsia="nl-NL"/>
        </w:rPr>
        <w:t>INLEIDING</w:t>
      </w:r>
    </w:p>
    <w:p w:rsidR="00A26061" w:rsidRPr="0047319A" w:rsidRDefault="00A26061" w:rsidP="00A26061">
      <w:pPr>
        <w:spacing w:after="0" w:line="240" w:lineRule="auto"/>
        <w:rPr>
          <w:rFonts w:ascii="Tahoma" w:eastAsia="Times New Roman" w:hAnsi="Tahoma" w:cs="Tahoma"/>
          <w:color w:val="000000" w:themeColor="text1"/>
          <w:lang w:eastAsia="nl-NL"/>
        </w:rPr>
      </w:pPr>
      <w:r w:rsidRPr="0047319A">
        <w:rPr>
          <w:rFonts w:ascii="Tahoma" w:eastAsia="Times New Roman" w:hAnsi="Tahoma" w:cs="Tahoma"/>
          <w:color w:val="000000" w:themeColor="text1"/>
          <w:lang w:eastAsia="nl-NL"/>
        </w:rPr>
        <w:t>De comparanten handelen</w:t>
      </w:r>
      <w:r w:rsidR="00EA20E9" w:rsidRPr="0047319A">
        <w:rPr>
          <w:rFonts w:ascii="Tahoma" w:eastAsia="Times New Roman" w:hAnsi="Tahoma" w:cs="Tahoma"/>
          <w:color w:val="000000" w:themeColor="text1"/>
          <w:lang w:eastAsia="nl-NL"/>
        </w:rPr>
        <w:t>d</w:t>
      </w:r>
      <w:r w:rsidRPr="0047319A">
        <w:rPr>
          <w:rFonts w:ascii="Tahoma" w:eastAsia="Times New Roman" w:hAnsi="Tahoma" w:cs="Tahoma"/>
          <w:color w:val="000000" w:themeColor="text1"/>
          <w:lang w:eastAsia="nl-NL"/>
        </w:rPr>
        <w:t xml:space="preserve"> als gemeld, verklaarden:</w:t>
      </w:r>
    </w:p>
    <w:p w:rsidR="00A26061" w:rsidRPr="0047319A" w:rsidRDefault="00A26061" w:rsidP="00427F24">
      <w:pPr>
        <w:pStyle w:val="Lijstalinea"/>
        <w:numPr>
          <w:ilvl w:val="0"/>
          <w:numId w:val="3"/>
        </w:numPr>
        <w:spacing w:after="0" w:line="240" w:lineRule="auto"/>
        <w:rPr>
          <w:rFonts w:ascii="Tahoma" w:eastAsia="Times New Roman" w:hAnsi="Tahoma" w:cs="Tahoma"/>
          <w:color w:val="000000" w:themeColor="text1"/>
          <w:lang w:eastAsia="nl-NL"/>
        </w:rPr>
      </w:pPr>
      <w:r w:rsidRPr="0047319A">
        <w:rPr>
          <w:rFonts w:ascii="Tahoma" w:eastAsia="Times New Roman" w:hAnsi="Tahoma" w:cs="Tahoma"/>
          <w:color w:val="000000" w:themeColor="text1"/>
          <w:lang w:eastAsia="nl-NL"/>
        </w:rPr>
        <w:t>De verenig</w:t>
      </w:r>
      <w:r w:rsidR="00397B6D" w:rsidRPr="0047319A">
        <w:rPr>
          <w:rFonts w:ascii="Tahoma" w:eastAsia="Times New Roman" w:hAnsi="Tahoma" w:cs="Tahoma"/>
          <w:color w:val="000000" w:themeColor="text1"/>
          <w:lang w:eastAsia="nl-NL"/>
        </w:rPr>
        <w:t>ing " Heemkunde Kring Schijndel"</w:t>
      </w:r>
      <w:r w:rsidRPr="0047319A">
        <w:rPr>
          <w:rFonts w:ascii="Tahoma" w:eastAsia="Times New Roman" w:hAnsi="Tahoma" w:cs="Tahoma"/>
          <w:color w:val="000000" w:themeColor="text1"/>
          <w:lang w:eastAsia="nl-NL"/>
        </w:rPr>
        <w:t xml:space="preserve"> is opgericht op</w:t>
      </w:r>
      <w:r w:rsidR="00E51030" w:rsidRPr="0047319A">
        <w:rPr>
          <w:rFonts w:ascii="Tahoma" w:eastAsia="Times New Roman" w:hAnsi="Tahoma" w:cs="Tahoma"/>
          <w:color w:val="000000" w:themeColor="text1"/>
          <w:lang w:eastAsia="nl-NL"/>
        </w:rPr>
        <w:t xml:space="preserve"> 7 maart 1983</w:t>
      </w:r>
      <w:r w:rsidRPr="0047319A">
        <w:rPr>
          <w:rFonts w:ascii="Tahoma" w:eastAsia="Times New Roman" w:hAnsi="Tahoma" w:cs="Tahoma"/>
          <w:color w:val="000000" w:themeColor="text1"/>
          <w:lang w:eastAsia="nl-NL"/>
        </w:rPr>
        <w:t>.</w:t>
      </w:r>
    </w:p>
    <w:p w:rsidR="00A26061" w:rsidRPr="0047319A" w:rsidRDefault="00A26061" w:rsidP="00427F24">
      <w:pPr>
        <w:pStyle w:val="Lijstalinea"/>
        <w:numPr>
          <w:ilvl w:val="0"/>
          <w:numId w:val="3"/>
        </w:numPr>
        <w:spacing w:after="0" w:line="240" w:lineRule="auto"/>
        <w:rPr>
          <w:rFonts w:ascii="Tahoma" w:eastAsia="Times New Roman" w:hAnsi="Tahoma" w:cs="Tahoma"/>
          <w:color w:val="000000" w:themeColor="text1"/>
          <w:lang w:eastAsia="nl-NL"/>
        </w:rPr>
      </w:pPr>
      <w:r w:rsidRPr="0047319A">
        <w:rPr>
          <w:rFonts w:ascii="Tahoma" w:eastAsia="Times New Roman" w:hAnsi="Tahoma" w:cs="Tahoma"/>
          <w:color w:val="000000" w:themeColor="text1"/>
          <w:lang w:eastAsia="nl-NL"/>
        </w:rPr>
        <w:t>De statuten van de vereniging zijn voor het laatst gewijzigd bij akte</w:t>
      </w:r>
      <w:r w:rsidR="003231D4" w:rsidRPr="0047319A">
        <w:rPr>
          <w:rFonts w:ascii="Tahoma" w:eastAsia="Times New Roman" w:hAnsi="Tahoma" w:cs="Tahoma"/>
          <w:color w:val="000000" w:themeColor="text1"/>
          <w:lang w:eastAsia="nl-NL"/>
        </w:rPr>
        <w:t xml:space="preserve"> 15 januari 1993</w:t>
      </w:r>
      <w:r w:rsidR="00397B6D" w:rsidRPr="0047319A">
        <w:rPr>
          <w:rFonts w:ascii="Tahoma" w:eastAsia="Times New Roman" w:hAnsi="Tahoma" w:cs="Tahoma"/>
          <w:color w:val="000000" w:themeColor="text1"/>
          <w:lang w:eastAsia="nl-NL"/>
        </w:rPr>
        <w:t>.</w:t>
      </w:r>
      <w:r w:rsidRPr="0047319A">
        <w:rPr>
          <w:rFonts w:ascii="Tahoma" w:eastAsia="Times New Roman" w:hAnsi="Tahoma" w:cs="Tahoma"/>
          <w:color w:val="000000" w:themeColor="text1"/>
          <w:lang w:eastAsia="nl-NL"/>
        </w:rPr>
        <w:t xml:space="preserve"> </w:t>
      </w:r>
    </w:p>
    <w:p w:rsidR="00A26061" w:rsidRPr="0047319A" w:rsidRDefault="00A26061" w:rsidP="00427F24">
      <w:pPr>
        <w:pStyle w:val="Lijstalinea"/>
        <w:numPr>
          <w:ilvl w:val="0"/>
          <w:numId w:val="3"/>
        </w:numPr>
        <w:spacing w:after="0" w:line="240" w:lineRule="auto"/>
        <w:rPr>
          <w:rFonts w:ascii="Tahoma" w:eastAsia="Times New Roman" w:hAnsi="Tahoma" w:cs="Tahoma"/>
          <w:color w:val="000000" w:themeColor="text1"/>
          <w:lang w:eastAsia="nl-NL"/>
        </w:rPr>
      </w:pPr>
      <w:r w:rsidRPr="0047319A">
        <w:rPr>
          <w:rFonts w:ascii="Tahoma" w:eastAsia="Times New Roman" w:hAnsi="Tahoma" w:cs="Tahoma"/>
          <w:color w:val="000000" w:themeColor="text1"/>
          <w:lang w:eastAsia="nl-NL"/>
        </w:rPr>
        <w:t xml:space="preserve">De leden van de vereniging hebben in de algemene ledenvergadering </w:t>
      </w:r>
      <w:r w:rsidR="002F1AC4" w:rsidRPr="0047319A">
        <w:rPr>
          <w:rFonts w:ascii="Tahoma" w:eastAsia="Times New Roman" w:hAnsi="Tahoma" w:cs="Tahoma"/>
          <w:color w:val="000000" w:themeColor="text1"/>
          <w:lang w:eastAsia="nl-NL"/>
        </w:rPr>
        <w:t xml:space="preserve">van </w:t>
      </w:r>
      <w:r w:rsidRPr="0047319A">
        <w:rPr>
          <w:rFonts w:ascii="Tahoma" w:eastAsia="Times New Roman" w:hAnsi="Tahoma" w:cs="Tahoma"/>
          <w:color w:val="000000" w:themeColor="text1"/>
          <w:lang w:eastAsia="nl-NL"/>
        </w:rPr>
        <w:t>13 maart 2017 besloten de statuten van de vereniging algeheel te wijzigen, waarvan blijkt uit een aan deze akte te hechten uittreksel van de notulen van die vergadering;</w:t>
      </w:r>
    </w:p>
    <w:p w:rsidR="00A26061" w:rsidRPr="0047319A" w:rsidRDefault="00A26061" w:rsidP="00427F24">
      <w:pPr>
        <w:pStyle w:val="Lijstalinea"/>
        <w:numPr>
          <w:ilvl w:val="0"/>
          <w:numId w:val="3"/>
        </w:numPr>
        <w:spacing w:after="0" w:line="240" w:lineRule="auto"/>
        <w:rPr>
          <w:rFonts w:ascii="Tahoma" w:eastAsia="Times New Roman" w:hAnsi="Tahoma" w:cs="Tahoma"/>
          <w:color w:val="000000" w:themeColor="text1"/>
          <w:lang w:eastAsia="nl-NL"/>
        </w:rPr>
      </w:pPr>
      <w:r w:rsidRPr="0047319A">
        <w:rPr>
          <w:rFonts w:ascii="Tahoma" w:eastAsia="Times New Roman" w:hAnsi="Tahoma" w:cs="Tahoma"/>
          <w:color w:val="000000" w:themeColor="text1"/>
          <w:lang w:eastAsia="nl-NL"/>
        </w:rPr>
        <w:t>Er is voldaan aan de vereisten die de statuten van de vereniging voorschrijven met betrekking tot oproeping ter vergadering en besluitvorming tot wijziging van de statuten.</w:t>
      </w:r>
    </w:p>
    <w:p w:rsidR="00A26061" w:rsidRPr="0047319A" w:rsidRDefault="00C325F6" w:rsidP="00427F24">
      <w:pPr>
        <w:pStyle w:val="Lijstalinea"/>
        <w:numPr>
          <w:ilvl w:val="0"/>
          <w:numId w:val="3"/>
        </w:numPr>
        <w:spacing w:after="0" w:line="240" w:lineRule="auto"/>
        <w:rPr>
          <w:rFonts w:ascii="Tahoma" w:eastAsia="Times New Roman" w:hAnsi="Tahoma" w:cs="Tahoma"/>
          <w:color w:val="000000" w:themeColor="text1"/>
          <w:lang w:eastAsia="nl-NL"/>
        </w:rPr>
      </w:pPr>
      <w:r w:rsidRPr="0047319A">
        <w:rPr>
          <w:rFonts w:ascii="Tahoma" w:eastAsia="Times New Roman" w:hAnsi="Tahoma" w:cs="Tahoma"/>
          <w:color w:val="000000" w:themeColor="text1"/>
          <w:lang w:eastAsia="nl-NL"/>
        </w:rPr>
        <w:t>Dat de</w:t>
      </w:r>
      <w:r w:rsidR="00A26061" w:rsidRPr="0047319A">
        <w:rPr>
          <w:rFonts w:ascii="Tahoma" w:eastAsia="Times New Roman" w:hAnsi="Tahoma" w:cs="Tahoma"/>
          <w:color w:val="000000" w:themeColor="text1"/>
          <w:lang w:eastAsia="nl-NL"/>
        </w:rPr>
        <w:t xml:space="preserve"> statuten niet voor</w:t>
      </w:r>
      <w:r w:rsidRPr="0047319A">
        <w:rPr>
          <w:rFonts w:ascii="Tahoma" w:eastAsia="Times New Roman" w:hAnsi="Tahoma" w:cs="Tahoma"/>
          <w:color w:val="000000" w:themeColor="text1"/>
          <w:lang w:eastAsia="nl-NL"/>
        </w:rPr>
        <w:t>schrijven</w:t>
      </w:r>
      <w:r w:rsidR="00A26061" w:rsidRPr="0047319A">
        <w:rPr>
          <w:rFonts w:ascii="Tahoma" w:eastAsia="Times New Roman" w:hAnsi="Tahoma" w:cs="Tahoma"/>
          <w:color w:val="000000" w:themeColor="text1"/>
          <w:lang w:eastAsia="nl-NL"/>
        </w:rPr>
        <w:t xml:space="preserve"> dat voor </w:t>
      </w:r>
      <w:r w:rsidRPr="0047319A">
        <w:rPr>
          <w:rFonts w:ascii="Tahoma" w:eastAsia="Times New Roman" w:hAnsi="Tahoma" w:cs="Tahoma"/>
          <w:color w:val="000000" w:themeColor="text1"/>
          <w:lang w:eastAsia="nl-NL"/>
        </w:rPr>
        <w:t xml:space="preserve">het wijzigen </w:t>
      </w:r>
      <w:r w:rsidR="00A26061" w:rsidRPr="0047319A">
        <w:rPr>
          <w:rFonts w:ascii="Tahoma" w:eastAsia="Times New Roman" w:hAnsi="Tahoma" w:cs="Tahoma"/>
          <w:color w:val="000000" w:themeColor="text1"/>
          <w:lang w:eastAsia="nl-NL"/>
        </w:rPr>
        <w:t xml:space="preserve">van haar statuten </w:t>
      </w:r>
      <w:r w:rsidRPr="0047319A">
        <w:rPr>
          <w:rFonts w:ascii="Tahoma" w:eastAsia="Times New Roman" w:hAnsi="Tahoma" w:cs="Tahoma"/>
          <w:color w:val="000000" w:themeColor="text1"/>
          <w:lang w:eastAsia="nl-NL"/>
        </w:rPr>
        <w:t xml:space="preserve">de </w:t>
      </w:r>
      <w:r w:rsidR="00A26061" w:rsidRPr="0047319A">
        <w:rPr>
          <w:rFonts w:ascii="Tahoma" w:eastAsia="Times New Roman" w:hAnsi="Tahoma" w:cs="Tahoma"/>
          <w:color w:val="000000" w:themeColor="text1"/>
          <w:lang w:eastAsia="nl-NL"/>
        </w:rPr>
        <w:t>voorafgaande goedkeuring is vereist van een of meer derden.</w:t>
      </w:r>
    </w:p>
    <w:p w:rsidR="00A26061" w:rsidRPr="0047319A" w:rsidRDefault="00A26061" w:rsidP="00A26061">
      <w:pPr>
        <w:spacing w:after="0" w:line="240" w:lineRule="auto"/>
        <w:rPr>
          <w:rFonts w:ascii="Tahoma" w:eastAsia="Times New Roman" w:hAnsi="Tahoma" w:cs="Tahoma"/>
          <w:color w:val="000000" w:themeColor="text1"/>
          <w:lang w:eastAsia="nl-NL"/>
        </w:rPr>
      </w:pPr>
      <w:r w:rsidRPr="0047319A">
        <w:rPr>
          <w:rFonts w:ascii="Tahoma" w:eastAsia="Times New Roman" w:hAnsi="Tahoma" w:cs="Tahoma"/>
          <w:color w:val="000000" w:themeColor="text1"/>
          <w:lang w:eastAsia="nl-NL"/>
        </w:rPr>
        <w:t>De comparanten, handelend als gemeld, verklaarden bij deze ter uitvoering van gemeld besluit voor de vereniging vast te stellen de volgende gewijzigde</w:t>
      </w:r>
    </w:p>
    <w:p w:rsidR="000C517E" w:rsidRDefault="000C517E" w:rsidP="00A26061">
      <w:pPr>
        <w:spacing w:after="0" w:line="240" w:lineRule="auto"/>
        <w:rPr>
          <w:rFonts w:ascii="Tahoma" w:eastAsia="Times New Roman" w:hAnsi="Tahoma" w:cs="Tahoma"/>
          <w:b/>
          <w:color w:val="000000" w:themeColor="text1"/>
          <w:lang w:eastAsia="nl-NL"/>
        </w:rPr>
      </w:pPr>
    </w:p>
    <w:p w:rsidR="00A26061" w:rsidRPr="0047319A" w:rsidRDefault="0036414F" w:rsidP="00A26061">
      <w:pPr>
        <w:spacing w:after="0" w:line="240" w:lineRule="auto"/>
        <w:rPr>
          <w:rFonts w:ascii="Tahoma" w:eastAsia="Times New Roman" w:hAnsi="Tahoma" w:cs="Tahoma"/>
          <w:b/>
          <w:color w:val="000000" w:themeColor="text1"/>
          <w:lang w:eastAsia="nl-NL"/>
        </w:rPr>
      </w:pPr>
      <w:r w:rsidRPr="0047319A">
        <w:rPr>
          <w:rFonts w:ascii="Tahoma" w:eastAsia="Times New Roman" w:hAnsi="Tahoma" w:cs="Tahoma"/>
          <w:b/>
          <w:color w:val="000000" w:themeColor="text1"/>
          <w:lang w:eastAsia="nl-NL"/>
        </w:rPr>
        <w:t>STATUTEN.</w:t>
      </w:r>
    </w:p>
    <w:p w:rsidR="00A26061" w:rsidRPr="0047319A" w:rsidRDefault="00A26061" w:rsidP="00A26061">
      <w:pPr>
        <w:spacing w:after="0" w:line="240" w:lineRule="auto"/>
        <w:rPr>
          <w:rFonts w:ascii="Tahoma" w:eastAsia="Times New Roman" w:hAnsi="Tahoma" w:cs="Tahoma"/>
          <w:b/>
          <w:color w:val="000000" w:themeColor="text1"/>
          <w:lang w:eastAsia="nl-NL"/>
        </w:rPr>
      </w:pPr>
      <w:r w:rsidRPr="0047319A">
        <w:rPr>
          <w:rFonts w:ascii="Tahoma" w:eastAsia="Times New Roman" w:hAnsi="Tahoma" w:cs="Tahoma"/>
          <w:b/>
          <w:color w:val="000000" w:themeColor="text1"/>
          <w:lang w:eastAsia="nl-NL"/>
        </w:rPr>
        <w:t>ALGEMENE BEPALINGEN</w:t>
      </w:r>
    </w:p>
    <w:p w:rsidR="0036414F" w:rsidRPr="0047319A" w:rsidRDefault="00A26061" w:rsidP="00A26061">
      <w:pPr>
        <w:spacing w:after="0" w:line="240" w:lineRule="auto"/>
        <w:rPr>
          <w:rFonts w:ascii="Tahoma" w:eastAsia="Times New Roman" w:hAnsi="Tahoma" w:cs="Tahoma"/>
          <w:b/>
          <w:color w:val="000000" w:themeColor="text1"/>
          <w:lang w:eastAsia="nl-NL"/>
        </w:rPr>
      </w:pPr>
      <w:r w:rsidRPr="0047319A">
        <w:rPr>
          <w:rFonts w:ascii="Tahoma" w:eastAsia="Times New Roman" w:hAnsi="Tahoma" w:cs="Tahoma"/>
          <w:b/>
          <w:color w:val="000000" w:themeColor="text1"/>
          <w:lang w:eastAsia="nl-NL"/>
        </w:rPr>
        <w:t>NAAM EN ZETEL</w:t>
      </w:r>
      <w:r w:rsidR="0036414F" w:rsidRPr="0047319A">
        <w:rPr>
          <w:rFonts w:ascii="Tahoma" w:eastAsia="Times New Roman" w:hAnsi="Tahoma" w:cs="Tahoma"/>
          <w:b/>
          <w:color w:val="000000" w:themeColor="text1"/>
          <w:lang w:eastAsia="nl-NL"/>
        </w:rPr>
        <w:t>.</w:t>
      </w:r>
    </w:p>
    <w:p w:rsidR="00A26061" w:rsidRPr="0047319A" w:rsidRDefault="00A26061" w:rsidP="00A26061">
      <w:pPr>
        <w:spacing w:after="0" w:line="240" w:lineRule="auto"/>
        <w:rPr>
          <w:rFonts w:ascii="Tahoma" w:eastAsia="Times New Roman" w:hAnsi="Tahoma" w:cs="Tahoma"/>
          <w:b/>
          <w:color w:val="000000" w:themeColor="text1"/>
          <w:u w:val="single"/>
          <w:lang w:eastAsia="nl-NL"/>
        </w:rPr>
      </w:pPr>
      <w:r w:rsidRPr="0047319A">
        <w:rPr>
          <w:rFonts w:ascii="Tahoma" w:eastAsia="Times New Roman" w:hAnsi="Tahoma" w:cs="Tahoma"/>
          <w:b/>
          <w:color w:val="000000" w:themeColor="text1"/>
          <w:u w:val="single"/>
          <w:lang w:eastAsia="nl-NL"/>
        </w:rPr>
        <w:t>Artikel 1.</w:t>
      </w:r>
    </w:p>
    <w:p w:rsidR="00A26061" w:rsidRPr="0047319A" w:rsidRDefault="00A26061" w:rsidP="00427F24">
      <w:pPr>
        <w:pStyle w:val="Lijstalinea"/>
        <w:numPr>
          <w:ilvl w:val="0"/>
          <w:numId w:val="2"/>
        </w:numPr>
        <w:spacing w:after="0" w:line="240" w:lineRule="auto"/>
        <w:rPr>
          <w:rFonts w:ascii="Tahoma" w:eastAsia="Times New Roman" w:hAnsi="Tahoma" w:cs="Tahoma"/>
          <w:color w:val="000000" w:themeColor="text1"/>
          <w:lang w:eastAsia="nl-NL"/>
        </w:rPr>
      </w:pPr>
      <w:r w:rsidRPr="0047319A">
        <w:rPr>
          <w:rFonts w:ascii="Tahoma" w:eastAsia="Times New Roman" w:hAnsi="Tahoma" w:cs="Tahoma"/>
          <w:color w:val="000000" w:themeColor="text1"/>
          <w:lang w:eastAsia="nl-NL"/>
        </w:rPr>
        <w:t>De vereniging draagt de naam: "Heemkunde Kring Schijndel".</w:t>
      </w:r>
    </w:p>
    <w:p w:rsidR="00A26061" w:rsidRPr="0047319A" w:rsidRDefault="00A26061" w:rsidP="00427F24">
      <w:pPr>
        <w:pStyle w:val="Lijstalinea"/>
        <w:numPr>
          <w:ilvl w:val="0"/>
          <w:numId w:val="2"/>
        </w:numPr>
        <w:spacing w:after="0" w:line="240" w:lineRule="auto"/>
        <w:rPr>
          <w:rFonts w:ascii="Tahoma" w:eastAsia="Times New Roman" w:hAnsi="Tahoma" w:cs="Tahoma"/>
          <w:color w:val="000000" w:themeColor="text1"/>
          <w:lang w:eastAsia="nl-NL"/>
        </w:rPr>
      </w:pPr>
      <w:r w:rsidRPr="0047319A">
        <w:rPr>
          <w:rFonts w:ascii="Tahoma" w:eastAsia="Times New Roman" w:hAnsi="Tahoma" w:cs="Tahoma"/>
          <w:color w:val="000000" w:themeColor="text1"/>
          <w:lang w:eastAsia="nl-NL"/>
        </w:rPr>
        <w:t>De vereniging is aangegaan voor onbepaalde tijd.</w:t>
      </w:r>
    </w:p>
    <w:p w:rsidR="00A26061" w:rsidRPr="0047319A" w:rsidRDefault="00A26061" w:rsidP="00427F24">
      <w:pPr>
        <w:pStyle w:val="Lijstalinea"/>
        <w:numPr>
          <w:ilvl w:val="0"/>
          <w:numId w:val="2"/>
        </w:numPr>
        <w:spacing w:after="0" w:line="240" w:lineRule="auto"/>
        <w:rPr>
          <w:rFonts w:ascii="Tahoma" w:eastAsia="Times New Roman" w:hAnsi="Tahoma" w:cs="Tahoma"/>
          <w:color w:val="000000" w:themeColor="text1"/>
          <w:lang w:eastAsia="nl-NL"/>
        </w:rPr>
      </w:pPr>
      <w:r w:rsidRPr="0047319A">
        <w:rPr>
          <w:rFonts w:ascii="Tahoma" w:eastAsia="Times New Roman" w:hAnsi="Tahoma" w:cs="Tahoma"/>
          <w:color w:val="000000" w:themeColor="text1"/>
          <w:lang w:eastAsia="nl-NL"/>
        </w:rPr>
        <w:t>De vereniging heeft haar zetel te Schijndel.</w:t>
      </w:r>
    </w:p>
    <w:p w:rsidR="00A26061" w:rsidRPr="0047319A" w:rsidRDefault="00A26061" w:rsidP="00427F24">
      <w:pPr>
        <w:pStyle w:val="Lijstalinea"/>
        <w:numPr>
          <w:ilvl w:val="0"/>
          <w:numId w:val="2"/>
        </w:numPr>
        <w:spacing w:after="0" w:line="240" w:lineRule="auto"/>
        <w:rPr>
          <w:rFonts w:ascii="Tahoma" w:eastAsia="Times New Roman" w:hAnsi="Tahoma" w:cs="Tahoma"/>
          <w:color w:val="000000" w:themeColor="text1"/>
          <w:lang w:eastAsia="nl-NL"/>
        </w:rPr>
      </w:pPr>
      <w:r w:rsidRPr="0047319A">
        <w:rPr>
          <w:rFonts w:ascii="Tahoma" w:eastAsia="Times New Roman" w:hAnsi="Tahoma" w:cs="Tahoma"/>
          <w:color w:val="000000" w:themeColor="text1"/>
          <w:lang w:eastAsia="nl-NL"/>
        </w:rPr>
        <w:t>Het verenigingsjaar is gelijk aan het kalenderjaar.</w:t>
      </w:r>
    </w:p>
    <w:p w:rsidR="005A2FEE" w:rsidRPr="0047319A" w:rsidRDefault="005A2FEE" w:rsidP="005A2FEE">
      <w:pPr>
        <w:spacing w:after="0" w:line="240" w:lineRule="auto"/>
        <w:rPr>
          <w:rFonts w:ascii="Tahoma" w:eastAsia="Times New Roman" w:hAnsi="Tahoma" w:cs="Tahoma"/>
          <w:color w:val="000000" w:themeColor="text1"/>
          <w:lang w:eastAsia="nl-NL"/>
        </w:rPr>
      </w:pPr>
    </w:p>
    <w:p w:rsidR="005A2FEE" w:rsidRPr="0047319A" w:rsidRDefault="005A2FEE" w:rsidP="005A2FEE">
      <w:pPr>
        <w:autoSpaceDE w:val="0"/>
        <w:autoSpaceDN w:val="0"/>
        <w:adjustRightInd w:val="0"/>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 xml:space="preserve">ALGEMENE </w:t>
      </w:r>
      <w:r w:rsidR="00E121C7" w:rsidRPr="0047319A">
        <w:rPr>
          <w:rFonts w:ascii="Tahoma" w:hAnsi="Tahoma" w:cs="Tahoma"/>
          <w:b/>
          <w:color w:val="000000" w:themeColor="text1"/>
          <w:u w:val="single"/>
        </w:rPr>
        <w:t>LEDEN</w:t>
      </w:r>
      <w:r w:rsidRPr="0047319A">
        <w:rPr>
          <w:rFonts w:ascii="Tahoma" w:hAnsi="Tahoma" w:cs="Tahoma"/>
          <w:b/>
          <w:color w:val="000000" w:themeColor="text1"/>
          <w:u w:val="single"/>
        </w:rPr>
        <w:t>VERGADERING</w:t>
      </w:r>
      <w:r w:rsidR="00E121C7" w:rsidRPr="0047319A">
        <w:rPr>
          <w:rFonts w:ascii="Tahoma" w:hAnsi="Tahoma" w:cs="Tahoma"/>
          <w:b/>
          <w:color w:val="000000" w:themeColor="text1"/>
          <w:u w:val="single"/>
        </w:rPr>
        <w:t>.</w:t>
      </w:r>
    </w:p>
    <w:p w:rsidR="0093099A" w:rsidRPr="0047319A" w:rsidRDefault="0093099A" w:rsidP="005A2FEE">
      <w:pPr>
        <w:autoSpaceDE w:val="0"/>
        <w:autoSpaceDN w:val="0"/>
        <w:adjustRightInd w:val="0"/>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Artikel 2.</w:t>
      </w:r>
    </w:p>
    <w:p w:rsidR="00397B6D" w:rsidRPr="0047319A" w:rsidRDefault="005A2FEE" w:rsidP="00032EE1">
      <w:pPr>
        <w:autoSpaceDE w:val="0"/>
        <w:autoSpaceDN w:val="0"/>
        <w:adjustRightInd w:val="0"/>
        <w:spacing w:after="0" w:line="240" w:lineRule="auto"/>
        <w:rPr>
          <w:rFonts w:ascii="Tahoma" w:hAnsi="Tahoma" w:cs="Tahoma"/>
          <w:color w:val="000000" w:themeColor="text1"/>
        </w:rPr>
      </w:pPr>
      <w:r w:rsidRPr="0047319A">
        <w:rPr>
          <w:rFonts w:ascii="Tahoma" w:hAnsi="Tahoma" w:cs="Tahoma"/>
          <w:color w:val="000000" w:themeColor="text1"/>
        </w:rPr>
        <w:t xml:space="preserve">De </w:t>
      </w:r>
      <w:r w:rsidR="00E121C7" w:rsidRPr="0047319A">
        <w:rPr>
          <w:rFonts w:ascii="Tahoma" w:hAnsi="Tahoma" w:cs="Tahoma"/>
          <w:color w:val="000000" w:themeColor="text1"/>
        </w:rPr>
        <w:t>al</w:t>
      </w:r>
      <w:r w:rsidRPr="0047319A">
        <w:rPr>
          <w:rFonts w:ascii="Tahoma" w:hAnsi="Tahoma" w:cs="Tahoma"/>
          <w:color w:val="000000" w:themeColor="text1"/>
        </w:rPr>
        <w:t xml:space="preserve">gemene </w:t>
      </w:r>
      <w:r w:rsidR="00E121C7" w:rsidRPr="0047319A">
        <w:rPr>
          <w:rFonts w:ascii="Tahoma" w:hAnsi="Tahoma" w:cs="Tahoma"/>
          <w:color w:val="000000" w:themeColor="text1"/>
        </w:rPr>
        <w:t>l</w:t>
      </w:r>
      <w:r w:rsidRPr="0047319A">
        <w:rPr>
          <w:rFonts w:ascii="Tahoma" w:hAnsi="Tahoma" w:cs="Tahoma"/>
          <w:color w:val="000000" w:themeColor="text1"/>
        </w:rPr>
        <w:t xml:space="preserve">edenvergadering is het hoogste bestuursorgaan binnen de vereniging. </w:t>
      </w:r>
    </w:p>
    <w:p w:rsidR="005A2FEE" w:rsidRPr="0047319A" w:rsidRDefault="005A2FEE" w:rsidP="00032EE1">
      <w:pPr>
        <w:autoSpaceDE w:val="0"/>
        <w:autoSpaceDN w:val="0"/>
        <w:adjustRightInd w:val="0"/>
        <w:spacing w:after="0" w:line="240" w:lineRule="auto"/>
        <w:rPr>
          <w:rFonts w:ascii="Tahoma" w:eastAsia="Times New Roman" w:hAnsi="Tahoma" w:cs="Tahoma"/>
          <w:color w:val="000000" w:themeColor="text1"/>
          <w:lang w:eastAsia="nl-NL"/>
        </w:rPr>
      </w:pPr>
      <w:r w:rsidRPr="0047319A">
        <w:rPr>
          <w:rFonts w:ascii="Tahoma" w:hAnsi="Tahoma" w:cs="Tahoma"/>
          <w:color w:val="000000" w:themeColor="text1"/>
        </w:rPr>
        <w:t xml:space="preserve">Aan de </w:t>
      </w:r>
      <w:r w:rsidR="00E121C7" w:rsidRPr="0047319A">
        <w:rPr>
          <w:rFonts w:ascii="Tahoma" w:hAnsi="Tahoma" w:cs="Tahoma"/>
          <w:color w:val="000000" w:themeColor="text1"/>
        </w:rPr>
        <w:t>a</w:t>
      </w:r>
      <w:r w:rsidRPr="0047319A">
        <w:rPr>
          <w:rFonts w:ascii="Tahoma" w:hAnsi="Tahoma" w:cs="Tahoma"/>
          <w:color w:val="000000" w:themeColor="text1"/>
        </w:rPr>
        <w:t xml:space="preserve">lgemene </w:t>
      </w:r>
      <w:r w:rsidR="00E121C7" w:rsidRPr="0047319A">
        <w:rPr>
          <w:rFonts w:ascii="Tahoma" w:hAnsi="Tahoma" w:cs="Tahoma"/>
          <w:color w:val="000000" w:themeColor="text1"/>
        </w:rPr>
        <w:t>l</w:t>
      </w:r>
      <w:r w:rsidRPr="0047319A">
        <w:rPr>
          <w:rFonts w:ascii="Tahoma" w:hAnsi="Tahoma" w:cs="Tahoma"/>
          <w:color w:val="000000" w:themeColor="text1"/>
        </w:rPr>
        <w:t xml:space="preserve">edenvergadering komen alle bevoegdheden </w:t>
      </w:r>
      <w:r w:rsidR="00032EE1" w:rsidRPr="0047319A">
        <w:rPr>
          <w:rFonts w:ascii="Tahoma" w:hAnsi="Tahoma" w:cs="Tahoma"/>
          <w:color w:val="000000" w:themeColor="text1"/>
        </w:rPr>
        <w:t xml:space="preserve">toe </w:t>
      </w:r>
      <w:r w:rsidRPr="0047319A">
        <w:rPr>
          <w:rFonts w:ascii="Tahoma" w:hAnsi="Tahoma" w:cs="Tahoma"/>
          <w:color w:val="000000" w:themeColor="text1"/>
        </w:rPr>
        <w:t>die niet door de wet of de</w:t>
      </w:r>
      <w:r w:rsidR="00032EE1" w:rsidRPr="0047319A">
        <w:rPr>
          <w:rFonts w:ascii="Tahoma" w:hAnsi="Tahoma" w:cs="Tahoma"/>
          <w:color w:val="000000" w:themeColor="text1"/>
        </w:rPr>
        <w:t>ze</w:t>
      </w:r>
      <w:r w:rsidRPr="0047319A">
        <w:rPr>
          <w:rFonts w:ascii="Tahoma" w:hAnsi="Tahoma" w:cs="Tahoma"/>
          <w:color w:val="000000" w:themeColor="text1"/>
        </w:rPr>
        <w:t xml:space="preserve"> statuten aan het bestuur</w:t>
      </w:r>
      <w:r w:rsidR="00E121C7" w:rsidRPr="0047319A">
        <w:rPr>
          <w:rFonts w:ascii="Tahoma" w:hAnsi="Tahoma" w:cs="Tahoma"/>
          <w:color w:val="000000" w:themeColor="text1"/>
        </w:rPr>
        <w:t xml:space="preserve"> van deze vereniging zijn</w:t>
      </w:r>
      <w:r w:rsidRPr="0047319A">
        <w:rPr>
          <w:rFonts w:ascii="Tahoma" w:hAnsi="Tahoma" w:cs="Tahoma"/>
          <w:color w:val="000000" w:themeColor="text1"/>
        </w:rPr>
        <w:t xml:space="preserve"> opgedragen.</w:t>
      </w:r>
    </w:p>
    <w:p w:rsidR="00A26061" w:rsidRPr="0047319A" w:rsidRDefault="00A26061" w:rsidP="007E1088">
      <w:pPr>
        <w:autoSpaceDE w:val="0"/>
        <w:autoSpaceDN w:val="0"/>
        <w:adjustRightInd w:val="0"/>
        <w:spacing w:after="0" w:line="240" w:lineRule="auto"/>
        <w:rPr>
          <w:rFonts w:ascii="Tahoma" w:hAnsi="Tahoma" w:cs="Tahoma"/>
          <w:b/>
          <w:color w:val="000000" w:themeColor="text1"/>
        </w:rPr>
      </w:pPr>
    </w:p>
    <w:p w:rsidR="007E1088" w:rsidRPr="0047319A" w:rsidRDefault="007E1088" w:rsidP="0093099A">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HET DOEL VAN EEN HEEMKUNDEKRING</w:t>
      </w:r>
      <w:r w:rsidR="0093099A" w:rsidRPr="0047319A">
        <w:rPr>
          <w:rFonts w:ascii="Tahoma" w:hAnsi="Tahoma" w:cs="Tahoma"/>
          <w:b/>
          <w:color w:val="000000" w:themeColor="text1"/>
          <w:u w:val="single"/>
        </w:rPr>
        <w:t xml:space="preserve">. </w:t>
      </w:r>
    </w:p>
    <w:p w:rsidR="0093099A" w:rsidRPr="0047319A" w:rsidRDefault="0093099A" w:rsidP="007E1088">
      <w:pPr>
        <w:autoSpaceDE w:val="0"/>
        <w:autoSpaceDN w:val="0"/>
        <w:adjustRightInd w:val="0"/>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Artikel 3.</w:t>
      </w:r>
    </w:p>
    <w:p w:rsidR="007E1088" w:rsidRPr="0047319A" w:rsidRDefault="007E1088" w:rsidP="007E1088">
      <w:pPr>
        <w:autoSpaceDE w:val="0"/>
        <w:autoSpaceDN w:val="0"/>
        <w:adjustRightInd w:val="0"/>
        <w:spacing w:after="0" w:line="240" w:lineRule="auto"/>
        <w:rPr>
          <w:rFonts w:ascii="Tahoma" w:hAnsi="Tahoma" w:cs="Tahoma"/>
          <w:color w:val="000000" w:themeColor="text1"/>
        </w:rPr>
      </w:pPr>
      <w:r w:rsidRPr="0047319A">
        <w:rPr>
          <w:rFonts w:ascii="Tahoma" w:hAnsi="Tahoma" w:cs="Tahoma"/>
          <w:color w:val="000000" w:themeColor="text1"/>
        </w:rPr>
        <w:t>1. Het doel van de vereniging is:</w:t>
      </w:r>
    </w:p>
    <w:p w:rsidR="007E1088" w:rsidRPr="0047319A" w:rsidRDefault="007E1088" w:rsidP="00427F24">
      <w:pPr>
        <w:pStyle w:val="Lijstalinea"/>
        <w:numPr>
          <w:ilvl w:val="0"/>
          <w:numId w:val="1"/>
        </w:numPr>
        <w:autoSpaceDE w:val="0"/>
        <w:autoSpaceDN w:val="0"/>
        <w:adjustRightInd w:val="0"/>
        <w:spacing w:after="0" w:line="240" w:lineRule="auto"/>
        <w:rPr>
          <w:rFonts w:ascii="Tahoma" w:hAnsi="Tahoma" w:cs="Tahoma"/>
          <w:color w:val="000000" w:themeColor="text1"/>
        </w:rPr>
      </w:pPr>
      <w:r w:rsidRPr="0047319A">
        <w:rPr>
          <w:rFonts w:ascii="Tahoma" w:hAnsi="Tahoma" w:cs="Tahoma"/>
          <w:color w:val="000000" w:themeColor="text1"/>
        </w:rPr>
        <w:t>om de praktische en theoretische heemkunde te beoefenen en te bevorderen in de gemeente Meierijstad en in het bijzonder in Schijndel</w:t>
      </w:r>
      <w:r w:rsidRPr="0047319A">
        <w:rPr>
          <w:rFonts w:ascii="Tahoma" w:hAnsi="Tahoma" w:cs="Tahoma"/>
          <w:i/>
          <w:iCs/>
          <w:color w:val="000000" w:themeColor="text1"/>
        </w:rPr>
        <w:t xml:space="preserve"> </w:t>
      </w:r>
      <w:r w:rsidR="005C4B16" w:rsidRPr="0047319A">
        <w:rPr>
          <w:rFonts w:ascii="Tahoma" w:hAnsi="Tahoma" w:cs="Tahoma"/>
          <w:color w:val="000000" w:themeColor="text1"/>
        </w:rPr>
        <w:t>en wel door het verzamelen</w:t>
      </w:r>
      <w:r w:rsidR="00506BE4" w:rsidRPr="0047319A">
        <w:rPr>
          <w:rFonts w:ascii="Tahoma" w:hAnsi="Tahoma" w:cs="Tahoma"/>
          <w:color w:val="000000" w:themeColor="text1"/>
        </w:rPr>
        <w:t>,</w:t>
      </w:r>
      <w:r w:rsidR="005C4B16" w:rsidRPr="0047319A">
        <w:rPr>
          <w:rFonts w:ascii="Tahoma" w:hAnsi="Tahoma" w:cs="Tahoma"/>
          <w:color w:val="000000" w:themeColor="text1"/>
        </w:rPr>
        <w:t xml:space="preserve"> documenteren en doorgeven van kennis over </w:t>
      </w:r>
      <w:r w:rsidR="0090675B" w:rsidRPr="0047319A">
        <w:rPr>
          <w:rFonts w:ascii="Tahoma" w:hAnsi="Tahoma" w:cs="Tahoma"/>
          <w:color w:val="000000" w:themeColor="text1"/>
        </w:rPr>
        <w:t>de hiervoor genoemde</w:t>
      </w:r>
      <w:r w:rsidR="005C4B16" w:rsidRPr="0047319A">
        <w:rPr>
          <w:rFonts w:ascii="Tahoma" w:hAnsi="Tahoma" w:cs="Tahoma"/>
          <w:color w:val="000000" w:themeColor="text1"/>
        </w:rPr>
        <w:t xml:space="preserve"> gemeente</w:t>
      </w:r>
      <w:r w:rsidR="00506BE4" w:rsidRPr="0047319A">
        <w:rPr>
          <w:rFonts w:ascii="Tahoma" w:hAnsi="Tahoma" w:cs="Tahoma"/>
          <w:color w:val="000000" w:themeColor="text1"/>
        </w:rPr>
        <w:t xml:space="preserve"> en Schijndel</w:t>
      </w:r>
      <w:r w:rsidR="005C4B16" w:rsidRPr="0047319A">
        <w:rPr>
          <w:rFonts w:ascii="Tahoma" w:hAnsi="Tahoma" w:cs="Tahoma"/>
          <w:color w:val="000000" w:themeColor="text1"/>
        </w:rPr>
        <w:t>, ontleend aan geschiedenis, archeologie, volkskunde, taalkunde, dialectologie, naamkunde en genealogie, geografie, biologie en ecologie, alles in de ruimste zin van het woord;</w:t>
      </w:r>
    </w:p>
    <w:p w:rsidR="007E1088" w:rsidRPr="0047319A" w:rsidRDefault="007E1088" w:rsidP="00427F24">
      <w:pPr>
        <w:pStyle w:val="Lijstalinea"/>
        <w:numPr>
          <w:ilvl w:val="0"/>
          <w:numId w:val="1"/>
        </w:numPr>
        <w:autoSpaceDE w:val="0"/>
        <w:autoSpaceDN w:val="0"/>
        <w:adjustRightInd w:val="0"/>
        <w:spacing w:after="0" w:line="240" w:lineRule="auto"/>
        <w:rPr>
          <w:rFonts w:ascii="Tahoma" w:hAnsi="Tahoma" w:cs="Tahoma"/>
          <w:color w:val="000000" w:themeColor="text1"/>
        </w:rPr>
      </w:pPr>
      <w:r w:rsidRPr="0047319A">
        <w:rPr>
          <w:rFonts w:ascii="Tahoma" w:hAnsi="Tahoma" w:cs="Tahoma"/>
          <w:color w:val="000000" w:themeColor="text1"/>
        </w:rPr>
        <w:t>in brede kring belangstelling te wekken voor de eigen streek</w:t>
      </w:r>
      <w:r w:rsidR="00100E6C" w:rsidRPr="0047319A">
        <w:rPr>
          <w:rFonts w:ascii="Tahoma" w:hAnsi="Tahoma" w:cs="Tahoma"/>
          <w:color w:val="000000" w:themeColor="text1"/>
        </w:rPr>
        <w:t>, plaats</w:t>
      </w:r>
      <w:r w:rsidRPr="0047319A">
        <w:rPr>
          <w:rFonts w:ascii="Tahoma" w:hAnsi="Tahoma" w:cs="Tahoma"/>
          <w:color w:val="000000" w:themeColor="text1"/>
        </w:rPr>
        <w:t xml:space="preserve"> en zijn bewoners, vroeger,</w:t>
      </w:r>
    </w:p>
    <w:p w:rsidR="007E1088" w:rsidRPr="0047319A" w:rsidRDefault="007E1088" w:rsidP="00100E6C">
      <w:pPr>
        <w:autoSpaceDE w:val="0"/>
        <w:autoSpaceDN w:val="0"/>
        <w:adjustRightInd w:val="0"/>
        <w:spacing w:after="0" w:line="240" w:lineRule="auto"/>
        <w:ind w:left="340"/>
        <w:rPr>
          <w:rFonts w:ascii="Tahoma" w:hAnsi="Tahoma" w:cs="Tahoma"/>
          <w:color w:val="000000" w:themeColor="text1"/>
        </w:rPr>
      </w:pPr>
      <w:r w:rsidRPr="0047319A">
        <w:rPr>
          <w:rFonts w:ascii="Tahoma" w:hAnsi="Tahoma" w:cs="Tahoma"/>
          <w:color w:val="000000" w:themeColor="text1"/>
        </w:rPr>
        <w:t>nu en voor de toekomst;</w:t>
      </w:r>
    </w:p>
    <w:p w:rsidR="007E1088" w:rsidRPr="0047319A" w:rsidRDefault="007E1088" w:rsidP="00427F24">
      <w:pPr>
        <w:pStyle w:val="Lijstalinea"/>
        <w:numPr>
          <w:ilvl w:val="0"/>
          <w:numId w:val="1"/>
        </w:numPr>
        <w:autoSpaceDE w:val="0"/>
        <w:autoSpaceDN w:val="0"/>
        <w:adjustRightInd w:val="0"/>
        <w:spacing w:after="0" w:line="240" w:lineRule="auto"/>
        <w:rPr>
          <w:rFonts w:ascii="Tahoma" w:hAnsi="Tahoma" w:cs="Tahoma"/>
          <w:color w:val="000000" w:themeColor="text1"/>
        </w:rPr>
      </w:pPr>
      <w:r w:rsidRPr="0047319A">
        <w:rPr>
          <w:rFonts w:ascii="Tahoma" w:hAnsi="Tahoma" w:cs="Tahoma"/>
          <w:color w:val="000000" w:themeColor="text1"/>
        </w:rPr>
        <w:t xml:space="preserve">het ijveren </w:t>
      </w:r>
      <w:r w:rsidR="008D679F" w:rsidRPr="0047319A">
        <w:rPr>
          <w:rFonts w:ascii="Tahoma" w:hAnsi="Tahoma" w:cs="Tahoma"/>
          <w:color w:val="000000" w:themeColor="text1"/>
        </w:rPr>
        <w:t>v</w:t>
      </w:r>
      <w:r w:rsidRPr="0047319A">
        <w:rPr>
          <w:rFonts w:ascii="Tahoma" w:hAnsi="Tahoma" w:cs="Tahoma"/>
          <w:color w:val="000000" w:themeColor="text1"/>
        </w:rPr>
        <w:t>oor het verzamelen, documenteren, behouden en beschermen van het erfgoed</w:t>
      </w:r>
    </w:p>
    <w:p w:rsidR="007E1088" w:rsidRPr="0047319A" w:rsidRDefault="007E1088" w:rsidP="001C6BA1">
      <w:pPr>
        <w:autoSpaceDE w:val="0"/>
        <w:autoSpaceDN w:val="0"/>
        <w:adjustRightInd w:val="0"/>
        <w:spacing w:after="0" w:line="240" w:lineRule="auto"/>
        <w:ind w:left="360"/>
        <w:rPr>
          <w:rFonts w:ascii="Tahoma" w:hAnsi="Tahoma" w:cs="Tahoma"/>
          <w:color w:val="000000" w:themeColor="text1"/>
        </w:rPr>
      </w:pPr>
      <w:r w:rsidRPr="0047319A">
        <w:rPr>
          <w:rFonts w:ascii="Tahoma" w:hAnsi="Tahoma" w:cs="Tahoma"/>
          <w:color w:val="000000" w:themeColor="text1"/>
        </w:rPr>
        <w:lastRenderedPageBreak/>
        <w:t xml:space="preserve">van de gemeente </w:t>
      </w:r>
      <w:r w:rsidR="00431E52" w:rsidRPr="0047319A">
        <w:rPr>
          <w:rFonts w:ascii="Tahoma" w:hAnsi="Tahoma" w:cs="Tahoma"/>
          <w:color w:val="000000" w:themeColor="text1"/>
        </w:rPr>
        <w:t>Meierijstad</w:t>
      </w:r>
      <w:r w:rsidRPr="0047319A">
        <w:rPr>
          <w:rFonts w:ascii="Tahoma" w:hAnsi="Tahoma" w:cs="Tahoma"/>
          <w:color w:val="000000" w:themeColor="text1"/>
        </w:rPr>
        <w:t xml:space="preserve"> in zijn context, zoals:</w:t>
      </w:r>
    </w:p>
    <w:p w:rsidR="001C6BA1" w:rsidRPr="0047319A" w:rsidRDefault="001C6BA1" w:rsidP="00427F24">
      <w:pPr>
        <w:pStyle w:val="Lijstalinea"/>
        <w:numPr>
          <w:ilvl w:val="1"/>
          <w:numId w:val="1"/>
        </w:numPr>
        <w:autoSpaceDE w:val="0"/>
        <w:autoSpaceDN w:val="0"/>
        <w:adjustRightInd w:val="0"/>
        <w:spacing w:after="0" w:line="240" w:lineRule="auto"/>
        <w:ind w:left="737"/>
        <w:rPr>
          <w:rFonts w:ascii="Tahoma" w:hAnsi="Tahoma" w:cs="Tahoma"/>
          <w:color w:val="000000" w:themeColor="text1"/>
        </w:rPr>
      </w:pPr>
      <w:r w:rsidRPr="0047319A">
        <w:rPr>
          <w:rFonts w:ascii="Tahoma" w:hAnsi="Tahoma" w:cs="Tahoma"/>
          <w:color w:val="000000" w:themeColor="text1"/>
        </w:rPr>
        <w:t>cultuurhistorisch belangwekkende gebouwen, gron</w:t>
      </w:r>
      <w:r w:rsidR="001846A8" w:rsidRPr="0047319A">
        <w:rPr>
          <w:rFonts w:ascii="Tahoma" w:hAnsi="Tahoma" w:cs="Tahoma"/>
          <w:color w:val="000000" w:themeColor="text1"/>
        </w:rPr>
        <w:t>d</w:t>
      </w:r>
      <w:r w:rsidRPr="0047319A">
        <w:rPr>
          <w:rFonts w:ascii="Tahoma" w:hAnsi="Tahoma" w:cs="Tahoma"/>
          <w:color w:val="000000" w:themeColor="text1"/>
        </w:rPr>
        <w:t>structuren, landschappen, nat</w:t>
      </w:r>
      <w:r w:rsidR="00A64E23" w:rsidRPr="0047319A">
        <w:rPr>
          <w:rFonts w:ascii="Tahoma" w:hAnsi="Tahoma" w:cs="Tahoma"/>
          <w:color w:val="000000" w:themeColor="text1"/>
        </w:rPr>
        <w:t>uur, archeologisch bodemarchief;</w:t>
      </w:r>
    </w:p>
    <w:p w:rsidR="007E1088" w:rsidRPr="0047319A" w:rsidRDefault="007E1088" w:rsidP="00427F24">
      <w:pPr>
        <w:pStyle w:val="Lijstalinea"/>
        <w:numPr>
          <w:ilvl w:val="1"/>
          <w:numId w:val="1"/>
        </w:numPr>
        <w:autoSpaceDE w:val="0"/>
        <w:autoSpaceDN w:val="0"/>
        <w:adjustRightInd w:val="0"/>
        <w:spacing w:after="0" w:line="240" w:lineRule="auto"/>
        <w:ind w:left="737"/>
        <w:rPr>
          <w:rFonts w:ascii="Tahoma" w:hAnsi="Tahoma" w:cs="Tahoma"/>
          <w:color w:val="000000" w:themeColor="text1"/>
        </w:rPr>
      </w:pPr>
      <w:r w:rsidRPr="0047319A">
        <w:rPr>
          <w:rFonts w:ascii="Tahoma" w:hAnsi="Tahoma" w:cs="Tahoma"/>
          <w:color w:val="000000" w:themeColor="text1"/>
        </w:rPr>
        <w:t xml:space="preserve">collecties van museale </w:t>
      </w:r>
      <w:r w:rsidR="00A64E23" w:rsidRPr="0047319A">
        <w:rPr>
          <w:rFonts w:ascii="Tahoma" w:hAnsi="Tahoma" w:cs="Tahoma"/>
          <w:color w:val="000000" w:themeColor="text1"/>
        </w:rPr>
        <w:t xml:space="preserve">betekenis </w:t>
      </w:r>
      <w:r w:rsidRPr="0047319A">
        <w:rPr>
          <w:rFonts w:ascii="Tahoma" w:hAnsi="Tahoma" w:cs="Tahoma"/>
          <w:color w:val="000000" w:themeColor="text1"/>
        </w:rPr>
        <w:t>en andere voorwerpen en van informatief erfgoed in de</w:t>
      </w:r>
    </w:p>
    <w:p w:rsidR="007E1088" w:rsidRPr="0047319A" w:rsidRDefault="00C34970" w:rsidP="00A64E23">
      <w:pPr>
        <w:autoSpaceDE w:val="0"/>
        <w:autoSpaceDN w:val="0"/>
        <w:adjustRightInd w:val="0"/>
        <w:spacing w:after="0" w:line="240" w:lineRule="auto"/>
        <w:ind w:left="708"/>
        <w:rPr>
          <w:rFonts w:ascii="Tahoma" w:hAnsi="Tahoma" w:cs="Tahoma"/>
          <w:color w:val="000000" w:themeColor="text1"/>
        </w:rPr>
      </w:pPr>
      <w:r w:rsidRPr="0047319A">
        <w:rPr>
          <w:rFonts w:ascii="Tahoma" w:hAnsi="Tahoma" w:cs="Tahoma"/>
          <w:color w:val="000000" w:themeColor="text1"/>
        </w:rPr>
        <w:t>v</w:t>
      </w:r>
      <w:r w:rsidR="007E1088" w:rsidRPr="0047319A">
        <w:rPr>
          <w:rFonts w:ascii="Tahoma" w:hAnsi="Tahoma" w:cs="Tahoma"/>
          <w:color w:val="000000" w:themeColor="text1"/>
        </w:rPr>
        <w:t>orm van archieven, bibliotheken en collecties van foto</w:t>
      </w:r>
      <w:r w:rsidR="00A64E23" w:rsidRPr="0047319A">
        <w:rPr>
          <w:rFonts w:ascii="Tahoma" w:hAnsi="Tahoma" w:cs="Tahoma"/>
          <w:color w:val="000000" w:themeColor="text1"/>
        </w:rPr>
        <w:t xml:space="preserve"> </w:t>
      </w:r>
      <w:r w:rsidR="007E1088" w:rsidRPr="0047319A">
        <w:rPr>
          <w:rFonts w:ascii="Tahoma" w:hAnsi="Tahoma" w:cs="Tahoma"/>
          <w:color w:val="000000" w:themeColor="text1"/>
        </w:rPr>
        <w:t>-</w:t>
      </w:r>
      <w:r w:rsidR="00A64E23" w:rsidRPr="0047319A">
        <w:rPr>
          <w:rFonts w:ascii="Tahoma" w:hAnsi="Tahoma" w:cs="Tahoma"/>
          <w:color w:val="000000" w:themeColor="text1"/>
        </w:rPr>
        <w:t xml:space="preserve"> en </w:t>
      </w:r>
      <w:r w:rsidR="007E1088" w:rsidRPr="0047319A">
        <w:rPr>
          <w:rFonts w:ascii="Tahoma" w:hAnsi="Tahoma" w:cs="Tahoma"/>
          <w:color w:val="000000" w:themeColor="text1"/>
        </w:rPr>
        <w:t>film- en</w:t>
      </w:r>
      <w:r w:rsidR="00A64E23" w:rsidRPr="0047319A">
        <w:rPr>
          <w:rFonts w:ascii="Tahoma" w:hAnsi="Tahoma" w:cs="Tahoma"/>
          <w:color w:val="000000" w:themeColor="text1"/>
        </w:rPr>
        <w:t xml:space="preserve"> geluidsopnamen;</w:t>
      </w:r>
    </w:p>
    <w:p w:rsidR="007E1088" w:rsidRPr="0047319A" w:rsidRDefault="007E1088" w:rsidP="00427F24">
      <w:pPr>
        <w:pStyle w:val="Lijstalinea"/>
        <w:numPr>
          <w:ilvl w:val="1"/>
          <w:numId w:val="1"/>
        </w:numPr>
        <w:autoSpaceDE w:val="0"/>
        <w:autoSpaceDN w:val="0"/>
        <w:adjustRightInd w:val="0"/>
        <w:spacing w:after="0" w:line="240" w:lineRule="auto"/>
        <w:ind w:left="737"/>
        <w:rPr>
          <w:rFonts w:ascii="Tahoma" w:hAnsi="Tahoma" w:cs="Tahoma"/>
          <w:color w:val="000000" w:themeColor="text1"/>
        </w:rPr>
      </w:pPr>
      <w:r w:rsidRPr="0047319A">
        <w:rPr>
          <w:rFonts w:ascii="Tahoma" w:hAnsi="Tahoma" w:cs="Tahoma"/>
          <w:color w:val="000000" w:themeColor="text1"/>
        </w:rPr>
        <w:t>mondelinge tradities en uitingen, podiumkunsten, sociale gewoonten en</w:t>
      </w:r>
    </w:p>
    <w:p w:rsidR="007E1088" w:rsidRPr="0047319A" w:rsidRDefault="007E1088" w:rsidP="00A64E23">
      <w:pPr>
        <w:autoSpaceDE w:val="0"/>
        <w:autoSpaceDN w:val="0"/>
        <w:adjustRightInd w:val="0"/>
        <w:spacing w:after="0" w:line="240" w:lineRule="auto"/>
        <w:ind w:left="708"/>
        <w:rPr>
          <w:rFonts w:ascii="Tahoma" w:hAnsi="Tahoma" w:cs="Tahoma"/>
          <w:color w:val="000000" w:themeColor="text1"/>
        </w:rPr>
      </w:pPr>
      <w:r w:rsidRPr="0047319A">
        <w:rPr>
          <w:rFonts w:ascii="Tahoma" w:hAnsi="Tahoma" w:cs="Tahoma"/>
          <w:color w:val="000000" w:themeColor="text1"/>
        </w:rPr>
        <w:t>gebruiken, rituelen en feestelijke gebeurtenissen, volkscultuur, kennis van de</w:t>
      </w:r>
    </w:p>
    <w:p w:rsidR="007E1088" w:rsidRPr="0047319A" w:rsidRDefault="007E1088" w:rsidP="007031AC">
      <w:pPr>
        <w:autoSpaceDE w:val="0"/>
        <w:autoSpaceDN w:val="0"/>
        <w:adjustRightInd w:val="0"/>
        <w:spacing w:after="0" w:line="240" w:lineRule="auto"/>
        <w:ind w:left="708"/>
        <w:rPr>
          <w:rFonts w:ascii="Tahoma" w:hAnsi="Tahoma" w:cs="Tahoma"/>
          <w:color w:val="000000" w:themeColor="text1"/>
        </w:rPr>
      </w:pPr>
      <w:r w:rsidRPr="0047319A">
        <w:rPr>
          <w:rFonts w:ascii="Tahoma" w:hAnsi="Tahoma" w:cs="Tahoma"/>
          <w:color w:val="000000" w:themeColor="text1"/>
        </w:rPr>
        <w:t>praktijken rond de natuur, tradition</w:t>
      </w:r>
      <w:r w:rsidR="00246098" w:rsidRPr="0047319A">
        <w:rPr>
          <w:rFonts w:ascii="Tahoma" w:hAnsi="Tahoma" w:cs="Tahoma"/>
          <w:color w:val="000000" w:themeColor="text1"/>
        </w:rPr>
        <w:t>e</w:t>
      </w:r>
      <w:r w:rsidRPr="0047319A">
        <w:rPr>
          <w:rFonts w:ascii="Tahoma" w:hAnsi="Tahoma" w:cs="Tahoma"/>
          <w:color w:val="000000" w:themeColor="text1"/>
        </w:rPr>
        <w:t>le ambachten, alsmede (on)geschreven</w:t>
      </w:r>
    </w:p>
    <w:p w:rsidR="007E1088" w:rsidRPr="0047319A" w:rsidRDefault="007E1088" w:rsidP="00A64E23">
      <w:pPr>
        <w:autoSpaceDE w:val="0"/>
        <w:autoSpaceDN w:val="0"/>
        <w:adjustRightInd w:val="0"/>
        <w:spacing w:after="0" w:line="240" w:lineRule="auto"/>
        <w:ind w:left="708"/>
        <w:rPr>
          <w:rFonts w:ascii="Tahoma" w:hAnsi="Tahoma" w:cs="Tahoma"/>
          <w:color w:val="000000" w:themeColor="text1"/>
        </w:rPr>
      </w:pPr>
      <w:r w:rsidRPr="0047319A">
        <w:rPr>
          <w:rFonts w:ascii="Tahoma" w:hAnsi="Tahoma" w:cs="Tahoma"/>
          <w:color w:val="000000" w:themeColor="text1"/>
        </w:rPr>
        <w:t>geschiedenis;</w:t>
      </w:r>
    </w:p>
    <w:p w:rsidR="007E1088" w:rsidRPr="0047319A" w:rsidRDefault="00246098" w:rsidP="00427F24">
      <w:pPr>
        <w:pStyle w:val="Lijstalinea"/>
        <w:numPr>
          <w:ilvl w:val="0"/>
          <w:numId w:val="1"/>
        </w:numPr>
        <w:autoSpaceDE w:val="0"/>
        <w:autoSpaceDN w:val="0"/>
        <w:adjustRightInd w:val="0"/>
        <w:spacing w:after="0" w:line="240" w:lineRule="auto"/>
        <w:rPr>
          <w:rFonts w:ascii="Tahoma" w:hAnsi="Tahoma" w:cs="Tahoma"/>
          <w:color w:val="000000" w:themeColor="text1"/>
        </w:rPr>
      </w:pPr>
      <w:r w:rsidRPr="0047319A">
        <w:rPr>
          <w:rFonts w:ascii="Tahoma" w:hAnsi="Tahoma" w:cs="Tahoma"/>
          <w:color w:val="000000" w:themeColor="text1"/>
        </w:rPr>
        <w:t xml:space="preserve"> </w:t>
      </w:r>
      <w:r w:rsidR="00ED76D4" w:rsidRPr="0047319A">
        <w:rPr>
          <w:rFonts w:ascii="Tahoma" w:hAnsi="Tahoma" w:cs="Tahoma"/>
          <w:color w:val="000000" w:themeColor="text1"/>
        </w:rPr>
        <w:t xml:space="preserve">te </w:t>
      </w:r>
      <w:r w:rsidR="007E1088" w:rsidRPr="0047319A">
        <w:rPr>
          <w:rFonts w:ascii="Tahoma" w:hAnsi="Tahoma" w:cs="Tahoma"/>
          <w:color w:val="000000" w:themeColor="text1"/>
        </w:rPr>
        <w:t>streven</w:t>
      </w:r>
      <w:r w:rsidRPr="0047319A">
        <w:rPr>
          <w:rFonts w:ascii="Tahoma" w:hAnsi="Tahoma" w:cs="Tahoma"/>
          <w:color w:val="000000" w:themeColor="text1"/>
        </w:rPr>
        <w:t xml:space="preserve"> </w:t>
      </w:r>
      <w:r w:rsidR="007E1088" w:rsidRPr="0047319A">
        <w:rPr>
          <w:rFonts w:ascii="Tahoma" w:hAnsi="Tahoma" w:cs="Tahoma"/>
          <w:color w:val="000000" w:themeColor="text1"/>
        </w:rPr>
        <w:t>naar het behoud en de besche</w:t>
      </w:r>
      <w:r w:rsidRPr="0047319A">
        <w:rPr>
          <w:rFonts w:ascii="Tahoma" w:hAnsi="Tahoma" w:cs="Tahoma"/>
          <w:color w:val="000000" w:themeColor="text1"/>
        </w:rPr>
        <w:t>rm</w:t>
      </w:r>
      <w:r w:rsidR="007E1088" w:rsidRPr="0047319A">
        <w:rPr>
          <w:rFonts w:ascii="Tahoma" w:hAnsi="Tahoma" w:cs="Tahoma"/>
          <w:color w:val="000000" w:themeColor="text1"/>
        </w:rPr>
        <w:t>ing van waardevolle monumentale en</w:t>
      </w:r>
    </w:p>
    <w:p w:rsidR="007E1088" w:rsidRPr="0047319A" w:rsidRDefault="007E1088" w:rsidP="00246098">
      <w:pPr>
        <w:autoSpaceDE w:val="0"/>
        <w:autoSpaceDN w:val="0"/>
        <w:adjustRightInd w:val="0"/>
        <w:spacing w:after="0" w:line="240" w:lineRule="auto"/>
        <w:ind w:left="360"/>
        <w:rPr>
          <w:rFonts w:ascii="Tahoma" w:hAnsi="Tahoma" w:cs="Tahoma"/>
          <w:color w:val="000000" w:themeColor="text1"/>
        </w:rPr>
      </w:pPr>
      <w:r w:rsidRPr="0047319A">
        <w:rPr>
          <w:rFonts w:ascii="Tahoma" w:hAnsi="Tahoma" w:cs="Tahoma"/>
          <w:color w:val="000000" w:themeColor="text1"/>
        </w:rPr>
        <w:t>cultuur</w:t>
      </w:r>
      <w:r w:rsidR="00246098" w:rsidRPr="0047319A">
        <w:rPr>
          <w:rFonts w:ascii="Tahoma" w:hAnsi="Tahoma" w:cs="Tahoma"/>
          <w:color w:val="000000" w:themeColor="text1"/>
        </w:rPr>
        <w:t>h</w:t>
      </w:r>
      <w:r w:rsidRPr="0047319A">
        <w:rPr>
          <w:rFonts w:ascii="Tahoma" w:hAnsi="Tahoma" w:cs="Tahoma"/>
          <w:color w:val="000000" w:themeColor="text1"/>
        </w:rPr>
        <w:t>istorisch</w:t>
      </w:r>
      <w:r w:rsidR="00246098" w:rsidRPr="0047319A">
        <w:rPr>
          <w:rFonts w:ascii="Tahoma" w:hAnsi="Tahoma" w:cs="Tahoma"/>
          <w:color w:val="000000" w:themeColor="text1"/>
        </w:rPr>
        <w:t xml:space="preserve"> </w:t>
      </w:r>
      <w:r w:rsidRPr="0047319A">
        <w:rPr>
          <w:rFonts w:ascii="Tahoma" w:hAnsi="Tahoma" w:cs="Tahoma"/>
          <w:color w:val="000000" w:themeColor="text1"/>
        </w:rPr>
        <w:t>waardevolle panden, objecten en stads- en dorpsgezichten waaronder</w:t>
      </w:r>
    </w:p>
    <w:p w:rsidR="007E1088" w:rsidRPr="0047319A" w:rsidRDefault="007E1088" w:rsidP="00246098">
      <w:pPr>
        <w:autoSpaceDE w:val="0"/>
        <w:autoSpaceDN w:val="0"/>
        <w:adjustRightInd w:val="0"/>
        <w:spacing w:after="0" w:line="240" w:lineRule="auto"/>
        <w:ind w:left="360"/>
        <w:rPr>
          <w:rFonts w:ascii="Tahoma" w:hAnsi="Tahoma" w:cs="Tahoma"/>
          <w:color w:val="000000" w:themeColor="text1"/>
        </w:rPr>
      </w:pPr>
      <w:r w:rsidRPr="0047319A">
        <w:rPr>
          <w:rFonts w:ascii="Tahoma" w:hAnsi="Tahoma" w:cs="Tahoma"/>
          <w:color w:val="000000" w:themeColor="text1"/>
        </w:rPr>
        <w:t>het streven naar aanwijzing van panden en objecten tot rijksmonument dan wel</w:t>
      </w:r>
    </w:p>
    <w:p w:rsidR="007E1088" w:rsidRPr="0047319A" w:rsidRDefault="007E1088" w:rsidP="00246098">
      <w:pPr>
        <w:autoSpaceDE w:val="0"/>
        <w:autoSpaceDN w:val="0"/>
        <w:adjustRightInd w:val="0"/>
        <w:spacing w:after="0" w:line="240" w:lineRule="auto"/>
        <w:ind w:left="360"/>
        <w:rPr>
          <w:rFonts w:ascii="Tahoma" w:hAnsi="Tahoma" w:cs="Tahoma"/>
          <w:color w:val="000000" w:themeColor="text1"/>
        </w:rPr>
      </w:pPr>
      <w:r w:rsidRPr="0047319A">
        <w:rPr>
          <w:rFonts w:ascii="Tahoma" w:hAnsi="Tahoma" w:cs="Tahoma"/>
          <w:color w:val="000000" w:themeColor="text1"/>
        </w:rPr>
        <w:t>gemeentelijk monument, beeldbepalend of beeldondersteunend pand of ensembles</w:t>
      </w:r>
    </w:p>
    <w:p w:rsidR="007E1088" w:rsidRPr="0047319A" w:rsidRDefault="007E1088" w:rsidP="00246098">
      <w:pPr>
        <w:autoSpaceDE w:val="0"/>
        <w:autoSpaceDN w:val="0"/>
        <w:adjustRightInd w:val="0"/>
        <w:spacing w:after="0" w:line="240" w:lineRule="auto"/>
        <w:ind w:left="360"/>
        <w:rPr>
          <w:rFonts w:ascii="Tahoma" w:hAnsi="Tahoma" w:cs="Tahoma"/>
          <w:color w:val="000000" w:themeColor="text1"/>
        </w:rPr>
      </w:pPr>
      <w:r w:rsidRPr="0047319A">
        <w:rPr>
          <w:rFonts w:ascii="Tahoma" w:hAnsi="Tahoma" w:cs="Tahoma"/>
          <w:color w:val="000000" w:themeColor="text1"/>
        </w:rPr>
        <w:t>van monumentale en cultuu</w:t>
      </w:r>
      <w:r w:rsidR="00246098" w:rsidRPr="0047319A">
        <w:rPr>
          <w:rFonts w:ascii="Tahoma" w:hAnsi="Tahoma" w:cs="Tahoma"/>
          <w:color w:val="000000" w:themeColor="text1"/>
        </w:rPr>
        <w:t>rh</w:t>
      </w:r>
      <w:r w:rsidRPr="0047319A">
        <w:rPr>
          <w:rFonts w:ascii="Tahoma" w:hAnsi="Tahoma" w:cs="Tahoma"/>
          <w:color w:val="000000" w:themeColor="text1"/>
        </w:rPr>
        <w:t>istorisch waardevolle panden, objecten en gebieden tot</w:t>
      </w:r>
    </w:p>
    <w:p w:rsidR="007E1088" w:rsidRPr="0047319A" w:rsidRDefault="00246098" w:rsidP="00246098">
      <w:pPr>
        <w:autoSpaceDE w:val="0"/>
        <w:autoSpaceDN w:val="0"/>
        <w:adjustRightInd w:val="0"/>
        <w:spacing w:after="0" w:line="240" w:lineRule="auto"/>
        <w:ind w:left="360"/>
        <w:rPr>
          <w:rFonts w:ascii="Tahoma" w:hAnsi="Tahoma" w:cs="Tahoma"/>
          <w:color w:val="000000" w:themeColor="text1"/>
        </w:rPr>
      </w:pPr>
      <w:r w:rsidRPr="0047319A">
        <w:rPr>
          <w:rFonts w:ascii="Tahoma" w:hAnsi="Tahoma" w:cs="Tahoma"/>
          <w:color w:val="000000" w:themeColor="text1"/>
        </w:rPr>
        <w:t>c</w:t>
      </w:r>
      <w:r w:rsidR="007E1088" w:rsidRPr="0047319A">
        <w:rPr>
          <w:rFonts w:ascii="Tahoma" w:hAnsi="Tahoma" w:cs="Tahoma"/>
          <w:color w:val="000000" w:themeColor="text1"/>
        </w:rPr>
        <w:t>omplex (rijks-)monument dan wel gemeentelijk stads- en dorpsgezic</w:t>
      </w:r>
      <w:r w:rsidRPr="0047319A">
        <w:rPr>
          <w:rFonts w:ascii="Tahoma" w:hAnsi="Tahoma" w:cs="Tahoma"/>
          <w:color w:val="000000" w:themeColor="text1"/>
        </w:rPr>
        <w:t>ht</w:t>
      </w:r>
      <w:r w:rsidR="007E1088" w:rsidRPr="0047319A">
        <w:rPr>
          <w:rFonts w:ascii="Tahoma" w:hAnsi="Tahoma" w:cs="Tahoma"/>
          <w:color w:val="000000" w:themeColor="text1"/>
        </w:rPr>
        <w:t>, doch</w:t>
      </w:r>
    </w:p>
    <w:p w:rsidR="007E1088" w:rsidRPr="0047319A" w:rsidRDefault="007E1088" w:rsidP="00246098">
      <w:pPr>
        <w:autoSpaceDE w:val="0"/>
        <w:autoSpaceDN w:val="0"/>
        <w:adjustRightInd w:val="0"/>
        <w:spacing w:after="0" w:line="240" w:lineRule="auto"/>
        <w:ind w:left="360"/>
        <w:rPr>
          <w:rFonts w:ascii="Tahoma" w:hAnsi="Tahoma" w:cs="Tahoma"/>
          <w:color w:val="000000" w:themeColor="text1"/>
        </w:rPr>
      </w:pPr>
      <w:r w:rsidRPr="0047319A">
        <w:rPr>
          <w:rFonts w:ascii="Tahoma" w:hAnsi="Tahoma" w:cs="Tahoma"/>
          <w:color w:val="000000" w:themeColor="text1"/>
        </w:rPr>
        <w:t>meer</w:t>
      </w:r>
      <w:r w:rsidR="00246098" w:rsidRPr="0047319A">
        <w:rPr>
          <w:rFonts w:ascii="Tahoma" w:hAnsi="Tahoma" w:cs="Tahoma"/>
          <w:color w:val="000000" w:themeColor="text1"/>
        </w:rPr>
        <w:t xml:space="preserve"> </w:t>
      </w:r>
      <w:r w:rsidRPr="0047319A">
        <w:rPr>
          <w:rFonts w:ascii="Tahoma" w:hAnsi="Tahoma" w:cs="Tahoma"/>
          <w:color w:val="000000" w:themeColor="text1"/>
        </w:rPr>
        <w:t>bepaald binnen het werkgebied van de vereniging;</w:t>
      </w:r>
    </w:p>
    <w:p w:rsidR="007E1088" w:rsidRPr="0047319A" w:rsidRDefault="007E1088" w:rsidP="00427F24">
      <w:pPr>
        <w:pStyle w:val="Lijstalinea"/>
        <w:numPr>
          <w:ilvl w:val="0"/>
          <w:numId w:val="1"/>
        </w:numPr>
        <w:autoSpaceDE w:val="0"/>
        <w:autoSpaceDN w:val="0"/>
        <w:adjustRightInd w:val="0"/>
        <w:spacing w:after="0" w:line="240" w:lineRule="auto"/>
        <w:rPr>
          <w:rFonts w:ascii="Tahoma" w:hAnsi="Tahoma" w:cs="Tahoma"/>
          <w:color w:val="000000" w:themeColor="text1"/>
        </w:rPr>
      </w:pPr>
      <w:r w:rsidRPr="0047319A">
        <w:rPr>
          <w:rFonts w:ascii="Tahoma" w:hAnsi="Tahoma" w:cs="Tahoma"/>
          <w:color w:val="000000" w:themeColor="text1"/>
        </w:rPr>
        <w:t>onderzoeken, bestuderen en veiligstellen van heemkundig belangrijke terreinen,</w:t>
      </w:r>
    </w:p>
    <w:p w:rsidR="007E1088" w:rsidRPr="0047319A" w:rsidRDefault="007E1088" w:rsidP="00246098">
      <w:pPr>
        <w:autoSpaceDE w:val="0"/>
        <w:autoSpaceDN w:val="0"/>
        <w:adjustRightInd w:val="0"/>
        <w:spacing w:after="0" w:line="240" w:lineRule="auto"/>
        <w:ind w:left="360"/>
        <w:rPr>
          <w:rFonts w:ascii="Tahoma" w:hAnsi="Tahoma" w:cs="Tahoma"/>
          <w:color w:val="000000" w:themeColor="text1"/>
        </w:rPr>
      </w:pPr>
      <w:r w:rsidRPr="0047319A">
        <w:rPr>
          <w:rFonts w:ascii="Tahoma" w:hAnsi="Tahoma" w:cs="Tahoma"/>
          <w:color w:val="000000" w:themeColor="text1"/>
        </w:rPr>
        <w:t>onroerende en roerende zaken, goederen en/of voorwe</w:t>
      </w:r>
      <w:r w:rsidR="00246098" w:rsidRPr="0047319A">
        <w:rPr>
          <w:rFonts w:ascii="Tahoma" w:hAnsi="Tahoma" w:cs="Tahoma"/>
          <w:color w:val="000000" w:themeColor="text1"/>
        </w:rPr>
        <w:t>r</w:t>
      </w:r>
      <w:r w:rsidR="007B568D" w:rsidRPr="0047319A">
        <w:rPr>
          <w:rFonts w:ascii="Tahoma" w:hAnsi="Tahoma" w:cs="Tahoma"/>
          <w:color w:val="000000" w:themeColor="text1"/>
        </w:rPr>
        <w:t>p</w:t>
      </w:r>
      <w:r w:rsidRPr="0047319A">
        <w:rPr>
          <w:rFonts w:ascii="Tahoma" w:hAnsi="Tahoma" w:cs="Tahoma"/>
          <w:color w:val="000000" w:themeColor="text1"/>
        </w:rPr>
        <w:t>en en ou</w:t>
      </w:r>
      <w:r w:rsidR="00246098" w:rsidRPr="0047319A">
        <w:rPr>
          <w:rFonts w:ascii="Tahoma" w:hAnsi="Tahoma" w:cs="Tahoma"/>
          <w:color w:val="000000" w:themeColor="text1"/>
        </w:rPr>
        <w:t>d</w:t>
      </w:r>
      <w:r w:rsidRPr="0047319A">
        <w:rPr>
          <w:rFonts w:ascii="Tahoma" w:hAnsi="Tahoma" w:cs="Tahoma"/>
          <w:color w:val="000000" w:themeColor="text1"/>
        </w:rPr>
        <w:t>heidkundige</w:t>
      </w:r>
    </w:p>
    <w:p w:rsidR="007E1088" w:rsidRPr="0047319A" w:rsidRDefault="007E1088" w:rsidP="00246098">
      <w:pPr>
        <w:autoSpaceDE w:val="0"/>
        <w:autoSpaceDN w:val="0"/>
        <w:adjustRightInd w:val="0"/>
        <w:spacing w:after="0" w:line="240" w:lineRule="auto"/>
        <w:ind w:left="360"/>
        <w:rPr>
          <w:rFonts w:ascii="Tahoma" w:hAnsi="Tahoma" w:cs="Tahoma"/>
          <w:color w:val="000000" w:themeColor="text1"/>
        </w:rPr>
      </w:pPr>
      <w:r w:rsidRPr="0047319A">
        <w:rPr>
          <w:rFonts w:ascii="Tahoma" w:hAnsi="Tahoma" w:cs="Tahoma"/>
          <w:color w:val="000000" w:themeColor="text1"/>
        </w:rPr>
        <w:t>gegevens</w:t>
      </w:r>
      <w:r w:rsidR="00246098" w:rsidRPr="0047319A">
        <w:rPr>
          <w:rFonts w:ascii="Tahoma" w:hAnsi="Tahoma" w:cs="Tahoma"/>
          <w:color w:val="000000" w:themeColor="text1"/>
        </w:rPr>
        <w:t xml:space="preserve"> </w:t>
      </w:r>
      <w:r w:rsidRPr="0047319A">
        <w:rPr>
          <w:rFonts w:ascii="Tahoma" w:hAnsi="Tahoma" w:cs="Tahoma"/>
          <w:color w:val="000000" w:themeColor="text1"/>
        </w:rPr>
        <w:t xml:space="preserve">van </w:t>
      </w:r>
      <w:r w:rsidR="00246098" w:rsidRPr="0047319A">
        <w:rPr>
          <w:rFonts w:ascii="Tahoma" w:hAnsi="Tahoma" w:cs="Tahoma"/>
          <w:color w:val="000000" w:themeColor="text1"/>
        </w:rPr>
        <w:t>Schijndel</w:t>
      </w:r>
      <w:r w:rsidRPr="0047319A">
        <w:rPr>
          <w:rFonts w:ascii="Tahoma" w:hAnsi="Tahoma" w:cs="Tahoma"/>
          <w:color w:val="000000" w:themeColor="text1"/>
        </w:rPr>
        <w:t xml:space="preserve"> en zijn omgeving, alsmede het vastleggen van</w:t>
      </w:r>
    </w:p>
    <w:p w:rsidR="007E1088" w:rsidRPr="0047319A" w:rsidRDefault="007E1088" w:rsidP="00246098">
      <w:pPr>
        <w:autoSpaceDE w:val="0"/>
        <w:autoSpaceDN w:val="0"/>
        <w:adjustRightInd w:val="0"/>
        <w:spacing w:after="0" w:line="240" w:lineRule="auto"/>
        <w:ind w:left="360"/>
        <w:rPr>
          <w:rFonts w:ascii="Tahoma" w:hAnsi="Tahoma" w:cs="Tahoma"/>
          <w:color w:val="000000" w:themeColor="text1"/>
        </w:rPr>
      </w:pPr>
      <w:r w:rsidRPr="0047319A">
        <w:rPr>
          <w:rFonts w:ascii="Tahoma" w:hAnsi="Tahoma" w:cs="Tahoma"/>
          <w:color w:val="000000" w:themeColor="text1"/>
        </w:rPr>
        <w:t>onderzoekingen en studies door middel van publicat</w:t>
      </w:r>
      <w:r w:rsidR="00246098" w:rsidRPr="0047319A">
        <w:rPr>
          <w:rFonts w:ascii="Tahoma" w:hAnsi="Tahoma" w:cs="Tahoma"/>
          <w:color w:val="000000" w:themeColor="text1"/>
        </w:rPr>
        <w:t>i</w:t>
      </w:r>
      <w:r w:rsidRPr="0047319A">
        <w:rPr>
          <w:rFonts w:ascii="Tahoma" w:hAnsi="Tahoma" w:cs="Tahoma"/>
          <w:color w:val="000000" w:themeColor="text1"/>
        </w:rPr>
        <w:t>es</w:t>
      </w:r>
      <w:r w:rsidR="00246098" w:rsidRPr="0047319A">
        <w:rPr>
          <w:rFonts w:ascii="Tahoma" w:hAnsi="Tahoma" w:cs="Tahoma"/>
          <w:color w:val="000000" w:themeColor="text1"/>
        </w:rPr>
        <w:t>,</w:t>
      </w:r>
      <w:r w:rsidRPr="0047319A">
        <w:rPr>
          <w:rFonts w:ascii="Tahoma" w:hAnsi="Tahoma" w:cs="Tahoma"/>
          <w:color w:val="000000" w:themeColor="text1"/>
        </w:rPr>
        <w:t xml:space="preserve"> hetzij zelfstandig, hetzij in</w:t>
      </w:r>
    </w:p>
    <w:p w:rsidR="007E1088" w:rsidRPr="0047319A" w:rsidRDefault="007E1088" w:rsidP="00246098">
      <w:pPr>
        <w:autoSpaceDE w:val="0"/>
        <w:autoSpaceDN w:val="0"/>
        <w:adjustRightInd w:val="0"/>
        <w:spacing w:after="0" w:line="240" w:lineRule="auto"/>
        <w:ind w:left="360"/>
        <w:rPr>
          <w:rFonts w:ascii="Tahoma" w:hAnsi="Tahoma" w:cs="Tahoma"/>
          <w:color w:val="000000" w:themeColor="text1"/>
        </w:rPr>
      </w:pPr>
      <w:r w:rsidRPr="0047319A">
        <w:rPr>
          <w:rFonts w:ascii="Tahoma" w:hAnsi="Tahoma" w:cs="Tahoma"/>
          <w:color w:val="000000" w:themeColor="text1"/>
        </w:rPr>
        <w:t>samenwerki</w:t>
      </w:r>
      <w:r w:rsidR="00246098" w:rsidRPr="0047319A">
        <w:rPr>
          <w:rFonts w:ascii="Tahoma" w:hAnsi="Tahoma" w:cs="Tahoma"/>
          <w:color w:val="000000" w:themeColor="text1"/>
        </w:rPr>
        <w:t>n</w:t>
      </w:r>
      <w:r w:rsidRPr="0047319A">
        <w:rPr>
          <w:rFonts w:ascii="Tahoma" w:hAnsi="Tahoma" w:cs="Tahoma"/>
          <w:color w:val="000000" w:themeColor="text1"/>
        </w:rPr>
        <w:t>g</w:t>
      </w:r>
      <w:r w:rsidR="007B568D" w:rsidRPr="0047319A">
        <w:rPr>
          <w:rFonts w:ascii="Tahoma" w:hAnsi="Tahoma" w:cs="Tahoma"/>
          <w:color w:val="000000" w:themeColor="text1"/>
        </w:rPr>
        <w:t xml:space="preserve"> </w:t>
      </w:r>
      <w:r w:rsidRPr="0047319A">
        <w:rPr>
          <w:rFonts w:ascii="Tahoma" w:hAnsi="Tahoma" w:cs="Tahoma"/>
          <w:color w:val="000000" w:themeColor="text1"/>
        </w:rPr>
        <w:t>met andere groeperingen of instanties, alsmede het deelnemen aan</w:t>
      </w:r>
    </w:p>
    <w:p w:rsidR="007E1088" w:rsidRPr="0047319A" w:rsidRDefault="00246098" w:rsidP="00246098">
      <w:pPr>
        <w:autoSpaceDE w:val="0"/>
        <w:autoSpaceDN w:val="0"/>
        <w:adjustRightInd w:val="0"/>
        <w:spacing w:after="0" w:line="240" w:lineRule="auto"/>
        <w:ind w:left="360"/>
        <w:rPr>
          <w:rFonts w:ascii="Tahoma" w:hAnsi="Tahoma" w:cs="Tahoma"/>
          <w:color w:val="000000" w:themeColor="text1"/>
        </w:rPr>
      </w:pPr>
      <w:r w:rsidRPr="0047319A">
        <w:rPr>
          <w:rFonts w:ascii="Tahoma" w:hAnsi="Tahoma" w:cs="Tahoma"/>
          <w:color w:val="000000" w:themeColor="text1"/>
        </w:rPr>
        <w:t xml:space="preserve">activiteiten </w:t>
      </w:r>
      <w:r w:rsidR="007E1088" w:rsidRPr="0047319A">
        <w:rPr>
          <w:rFonts w:ascii="Tahoma" w:hAnsi="Tahoma" w:cs="Tahoma"/>
          <w:color w:val="000000" w:themeColor="text1"/>
        </w:rPr>
        <w:t>van andere vere</w:t>
      </w:r>
      <w:r w:rsidRPr="0047319A">
        <w:rPr>
          <w:rFonts w:ascii="Tahoma" w:hAnsi="Tahoma" w:cs="Tahoma"/>
          <w:color w:val="000000" w:themeColor="text1"/>
        </w:rPr>
        <w:t>nigingen</w:t>
      </w:r>
      <w:r w:rsidR="007E1088" w:rsidRPr="0047319A">
        <w:rPr>
          <w:rFonts w:ascii="Tahoma" w:hAnsi="Tahoma" w:cs="Tahoma"/>
          <w:color w:val="000000" w:themeColor="text1"/>
        </w:rPr>
        <w:t>, welke met vorenstaand doel verband houden of</w:t>
      </w:r>
    </w:p>
    <w:p w:rsidR="007E1088" w:rsidRPr="0047319A" w:rsidRDefault="007E1088" w:rsidP="00246098">
      <w:pPr>
        <w:autoSpaceDE w:val="0"/>
        <w:autoSpaceDN w:val="0"/>
        <w:adjustRightInd w:val="0"/>
        <w:spacing w:after="0" w:line="240" w:lineRule="auto"/>
        <w:ind w:left="360"/>
        <w:rPr>
          <w:rFonts w:ascii="Tahoma" w:hAnsi="Tahoma" w:cs="Tahoma"/>
          <w:color w:val="000000" w:themeColor="text1"/>
        </w:rPr>
      </w:pPr>
      <w:r w:rsidRPr="0047319A">
        <w:rPr>
          <w:rFonts w:ascii="Tahoma" w:hAnsi="Tahoma" w:cs="Tahoma"/>
          <w:color w:val="000000" w:themeColor="text1"/>
        </w:rPr>
        <w:t>daartoe van belang zijn, alles</w:t>
      </w:r>
      <w:r w:rsidR="00246098" w:rsidRPr="0047319A">
        <w:rPr>
          <w:rFonts w:ascii="Tahoma" w:hAnsi="Tahoma" w:cs="Tahoma"/>
          <w:color w:val="000000" w:themeColor="text1"/>
        </w:rPr>
        <w:t xml:space="preserve"> in</w:t>
      </w:r>
      <w:r w:rsidRPr="0047319A">
        <w:rPr>
          <w:rFonts w:ascii="Tahoma" w:hAnsi="Tahoma" w:cs="Tahoma"/>
          <w:color w:val="000000" w:themeColor="text1"/>
        </w:rPr>
        <w:t xml:space="preserve"> de ruimste zin van het woord</w:t>
      </w:r>
      <w:r w:rsidR="007031AC" w:rsidRPr="0047319A">
        <w:rPr>
          <w:rFonts w:ascii="Tahoma" w:hAnsi="Tahoma" w:cs="Tahoma"/>
          <w:color w:val="000000" w:themeColor="text1"/>
        </w:rPr>
        <w:t>;</w:t>
      </w:r>
    </w:p>
    <w:p w:rsidR="007E1088" w:rsidRPr="0047319A" w:rsidRDefault="007E1088" w:rsidP="00427F24">
      <w:pPr>
        <w:pStyle w:val="Lijstalinea"/>
        <w:numPr>
          <w:ilvl w:val="0"/>
          <w:numId w:val="1"/>
        </w:numPr>
        <w:autoSpaceDE w:val="0"/>
        <w:autoSpaceDN w:val="0"/>
        <w:adjustRightInd w:val="0"/>
        <w:spacing w:after="0" w:line="240" w:lineRule="auto"/>
        <w:rPr>
          <w:rFonts w:ascii="Tahoma" w:hAnsi="Tahoma" w:cs="Tahoma"/>
          <w:color w:val="000000" w:themeColor="text1"/>
        </w:rPr>
      </w:pPr>
      <w:r w:rsidRPr="0047319A">
        <w:rPr>
          <w:rFonts w:ascii="Tahoma" w:hAnsi="Tahoma" w:cs="Tahoma"/>
          <w:color w:val="000000" w:themeColor="text1"/>
        </w:rPr>
        <w:t>met stichtingen en/of instituties die zich het beheer van collecties ten doel stellen,</w:t>
      </w:r>
    </w:p>
    <w:p w:rsidR="007E1088" w:rsidRPr="0047319A" w:rsidRDefault="007E1088" w:rsidP="007031AC">
      <w:pPr>
        <w:autoSpaceDE w:val="0"/>
        <w:autoSpaceDN w:val="0"/>
        <w:adjustRightInd w:val="0"/>
        <w:spacing w:after="0" w:line="240" w:lineRule="auto"/>
        <w:ind w:left="360"/>
        <w:rPr>
          <w:rFonts w:ascii="Tahoma" w:hAnsi="Tahoma" w:cs="Tahoma"/>
          <w:color w:val="000000" w:themeColor="text1"/>
        </w:rPr>
      </w:pPr>
      <w:r w:rsidRPr="0047319A">
        <w:rPr>
          <w:rFonts w:ascii="Tahoma" w:hAnsi="Tahoma" w:cs="Tahoma"/>
          <w:color w:val="000000" w:themeColor="text1"/>
        </w:rPr>
        <w:t>bindende afspraken te maken inzake de vrije toegankelijkheid tot deze collecties;</w:t>
      </w:r>
    </w:p>
    <w:p w:rsidR="007E1088" w:rsidRPr="0047319A" w:rsidRDefault="007E1088" w:rsidP="00427F24">
      <w:pPr>
        <w:pStyle w:val="Lijstalinea"/>
        <w:numPr>
          <w:ilvl w:val="0"/>
          <w:numId w:val="1"/>
        </w:numPr>
        <w:autoSpaceDE w:val="0"/>
        <w:autoSpaceDN w:val="0"/>
        <w:adjustRightInd w:val="0"/>
        <w:spacing w:after="0" w:line="240" w:lineRule="auto"/>
        <w:rPr>
          <w:rFonts w:ascii="Tahoma" w:hAnsi="Tahoma" w:cs="Tahoma"/>
          <w:color w:val="000000" w:themeColor="text1"/>
        </w:rPr>
      </w:pPr>
      <w:r w:rsidRPr="0047319A">
        <w:rPr>
          <w:rFonts w:ascii="Tahoma" w:hAnsi="Tahoma" w:cs="Tahoma"/>
          <w:color w:val="000000" w:themeColor="text1"/>
        </w:rPr>
        <w:t xml:space="preserve">behartigen van de heemkundebelangen bij het bestuur van de gemeente </w:t>
      </w:r>
      <w:r w:rsidR="00463FA1" w:rsidRPr="0047319A">
        <w:rPr>
          <w:rFonts w:ascii="Tahoma" w:hAnsi="Tahoma" w:cs="Tahoma"/>
          <w:color w:val="000000" w:themeColor="text1"/>
        </w:rPr>
        <w:t>Meierijstad of een daarvoor in de plaats tredende gemeente en bij andere overheidsbesturen en voorts al hetgeen</w:t>
      </w:r>
    </w:p>
    <w:p w:rsidR="00995142" w:rsidRPr="0047319A" w:rsidRDefault="00995142" w:rsidP="00995142">
      <w:pPr>
        <w:autoSpaceDE w:val="0"/>
        <w:autoSpaceDN w:val="0"/>
        <w:adjustRightInd w:val="0"/>
        <w:spacing w:after="0" w:line="240" w:lineRule="auto"/>
        <w:ind w:left="360"/>
        <w:rPr>
          <w:rFonts w:ascii="Tahoma" w:hAnsi="Tahoma" w:cs="Tahoma"/>
          <w:color w:val="000000" w:themeColor="text1"/>
        </w:rPr>
      </w:pPr>
      <w:r w:rsidRPr="0047319A">
        <w:rPr>
          <w:rFonts w:ascii="Tahoma" w:hAnsi="Tahoma" w:cs="Tahoma"/>
          <w:color w:val="000000" w:themeColor="text1"/>
        </w:rPr>
        <w:t>met een en ander rechtstreeks of zijdelings verband houdt of daartoe bevorderlijk kan zijn, alles in de ruimste zin van het woord.</w:t>
      </w:r>
    </w:p>
    <w:p w:rsidR="00995142" w:rsidRPr="0047319A" w:rsidRDefault="00995142" w:rsidP="00995142">
      <w:pPr>
        <w:autoSpaceDE w:val="0"/>
        <w:autoSpaceDN w:val="0"/>
        <w:adjustRightInd w:val="0"/>
        <w:spacing w:after="0" w:line="240" w:lineRule="auto"/>
        <w:ind w:left="360"/>
        <w:rPr>
          <w:rFonts w:ascii="Tahoma" w:hAnsi="Tahoma" w:cs="Tahoma"/>
          <w:color w:val="000000" w:themeColor="text1"/>
        </w:rPr>
      </w:pPr>
    </w:p>
    <w:p w:rsidR="0093099A" w:rsidRPr="0047319A" w:rsidRDefault="0093099A" w:rsidP="0036414F">
      <w:pPr>
        <w:autoSpaceDE w:val="0"/>
        <w:autoSpaceDN w:val="0"/>
        <w:adjustRightInd w:val="0"/>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WIJZE VAN HET REALISEREN VAN DE DOELSTELLINGEN.</w:t>
      </w:r>
    </w:p>
    <w:p w:rsidR="00995142" w:rsidRPr="0047319A" w:rsidRDefault="0036414F" w:rsidP="0036414F">
      <w:pPr>
        <w:autoSpaceDE w:val="0"/>
        <w:autoSpaceDN w:val="0"/>
        <w:adjustRightInd w:val="0"/>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 xml:space="preserve">Artikel </w:t>
      </w:r>
      <w:r w:rsidR="001872A2" w:rsidRPr="0047319A">
        <w:rPr>
          <w:rFonts w:ascii="Tahoma" w:hAnsi="Tahoma" w:cs="Tahoma"/>
          <w:b/>
          <w:color w:val="000000" w:themeColor="text1"/>
          <w:u w:val="single"/>
        </w:rPr>
        <w:t>4</w:t>
      </w:r>
      <w:r w:rsidRPr="0047319A">
        <w:rPr>
          <w:rFonts w:ascii="Tahoma" w:hAnsi="Tahoma" w:cs="Tahoma"/>
          <w:b/>
          <w:color w:val="000000" w:themeColor="text1"/>
          <w:u w:val="single"/>
        </w:rPr>
        <w:t>.</w:t>
      </w:r>
    </w:p>
    <w:p w:rsidR="007E1088" w:rsidRPr="0047319A" w:rsidRDefault="0036414F" w:rsidP="0036414F">
      <w:pPr>
        <w:autoSpaceDE w:val="0"/>
        <w:autoSpaceDN w:val="0"/>
        <w:adjustRightInd w:val="0"/>
        <w:spacing w:after="0" w:line="240" w:lineRule="auto"/>
        <w:rPr>
          <w:rFonts w:ascii="Tahoma" w:hAnsi="Tahoma" w:cs="Tahoma"/>
          <w:color w:val="000000" w:themeColor="text1"/>
        </w:rPr>
      </w:pPr>
      <w:r w:rsidRPr="0047319A">
        <w:rPr>
          <w:rFonts w:ascii="Tahoma" w:hAnsi="Tahoma" w:cs="Tahoma"/>
          <w:color w:val="000000" w:themeColor="text1"/>
        </w:rPr>
        <w:t xml:space="preserve">De vereniging tracht de in artikel </w:t>
      </w:r>
      <w:r w:rsidR="00D32868" w:rsidRPr="0047319A">
        <w:rPr>
          <w:rFonts w:ascii="Tahoma" w:hAnsi="Tahoma" w:cs="Tahoma"/>
          <w:color w:val="000000" w:themeColor="text1"/>
        </w:rPr>
        <w:t>3</w:t>
      </w:r>
      <w:r w:rsidRPr="0047319A">
        <w:rPr>
          <w:rFonts w:ascii="Tahoma" w:hAnsi="Tahoma" w:cs="Tahoma"/>
          <w:color w:val="000000" w:themeColor="text1"/>
        </w:rPr>
        <w:t xml:space="preserve"> genoemde doelen te bereiken door onder andere</w:t>
      </w:r>
      <w:r w:rsidR="00DD0E1A" w:rsidRPr="0047319A">
        <w:rPr>
          <w:rFonts w:ascii="Tahoma" w:hAnsi="Tahoma" w:cs="Tahoma"/>
          <w:color w:val="000000" w:themeColor="text1"/>
        </w:rPr>
        <w:t>:</w:t>
      </w:r>
    </w:p>
    <w:p w:rsidR="008D679F" w:rsidRPr="0047319A" w:rsidRDefault="008D679F" w:rsidP="00427F24">
      <w:pPr>
        <w:pStyle w:val="Lijstalinea"/>
        <w:numPr>
          <w:ilvl w:val="0"/>
          <w:numId w:val="4"/>
        </w:numPr>
        <w:autoSpaceDE w:val="0"/>
        <w:autoSpaceDN w:val="0"/>
        <w:adjustRightInd w:val="0"/>
        <w:spacing w:after="0" w:line="240" w:lineRule="auto"/>
        <w:ind w:left="567"/>
        <w:rPr>
          <w:rFonts w:ascii="Tahoma" w:hAnsi="Tahoma" w:cs="Tahoma"/>
          <w:color w:val="000000" w:themeColor="text1"/>
        </w:rPr>
      </w:pPr>
      <w:r w:rsidRPr="0047319A">
        <w:rPr>
          <w:rFonts w:ascii="Tahoma" w:hAnsi="Tahoma" w:cs="Tahoma"/>
          <w:color w:val="000000" w:themeColor="text1"/>
        </w:rPr>
        <w:t>het houden van bijeenkomsten;</w:t>
      </w:r>
    </w:p>
    <w:p w:rsidR="005B2A37" w:rsidRPr="0047319A" w:rsidRDefault="005B2A37" w:rsidP="00427F24">
      <w:pPr>
        <w:pStyle w:val="Lijstalinea"/>
        <w:numPr>
          <w:ilvl w:val="0"/>
          <w:numId w:val="4"/>
        </w:numPr>
        <w:autoSpaceDE w:val="0"/>
        <w:autoSpaceDN w:val="0"/>
        <w:adjustRightInd w:val="0"/>
        <w:spacing w:after="0" w:line="240" w:lineRule="auto"/>
        <w:ind w:left="567"/>
        <w:rPr>
          <w:rFonts w:ascii="Tahoma" w:hAnsi="Tahoma" w:cs="Tahoma"/>
          <w:color w:val="000000" w:themeColor="text1"/>
        </w:rPr>
      </w:pPr>
      <w:r w:rsidRPr="0047319A">
        <w:rPr>
          <w:rFonts w:ascii="Tahoma" w:hAnsi="Tahoma" w:cs="Tahoma"/>
          <w:color w:val="000000" w:themeColor="text1"/>
        </w:rPr>
        <w:t>het verwerven van geldmiddelen om de doelen te kunnen realiseren;</w:t>
      </w:r>
    </w:p>
    <w:p w:rsidR="008D679F" w:rsidRPr="0047319A" w:rsidRDefault="008D679F" w:rsidP="00427F24">
      <w:pPr>
        <w:pStyle w:val="Lijstalinea"/>
        <w:numPr>
          <w:ilvl w:val="0"/>
          <w:numId w:val="4"/>
        </w:numPr>
        <w:autoSpaceDE w:val="0"/>
        <w:autoSpaceDN w:val="0"/>
        <w:adjustRightInd w:val="0"/>
        <w:spacing w:after="0" w:line="240" w:lineRule="auto"/>
        <w:ind w:left="567"/>
        <w:rPr>
          <w:rFonts w:ascii="Tahoma" w:hAnsi="Tahoma" w:cs="Tahoma"/>
          <w:color w:val="000000" w:themeColor="text1"/>
        </w:rPr>
      </w:pPr>
      <w:r w:rsidRPr="0047319A">
        <w:rPr>
          <w:rFonts w:ascii="Tahoma" w:hAnsi="Tahoma" w:cs="Tahoma"/>
          <w:color w:val="000000" w:themeColor="text1"/>
        </w:rPr>
        <w:t xml:space="preserve">het vastleggen van onderzoekingen en eventueel uitgewerkte studies en deze zoveel </w:t>
      </w:r>
      <w:r w:rsidR="002F1AC4" w:rsidRPr="0047319A">
        <w:rPr>
          <w:rFonts w:ascii="Tahoma" w:hAnsi="Tahoma" w:cs="Tahoma"/>
          <w:color w:val="000000" w:themeColor="text1"/>
        </w:rPr>
        <w:t xml:space="preserve">mogelijk </w:t>
      </w:r>
      <w:r w:rsidRPr="0047319A">
        <w:rPr>
          <w:rFonts w:ascii="Tahoma" w:hAnsi="Tahoma" w:cs="Tahoma"/>
          <w:color w:val="000000" w:themeColor="text1"/>
        </w:rPr>
        <w:t>publiceren;</w:t>
      </w:r>
    </w:p>
    <w:p w:rsidR="00DD0E1A" w:rsidRPr="0047319A" w:rsidRDefault="008D679F" w:rsidP="00427F24">
      <w:pPr>
        <w:pStyle w:val="Lijstalinea"/>
        <w:numPr>
          <w:ilvl w:val="0"/>
          <w:numId w:val="4"/>
        </w:numPr>
        <w:autoSpaceDE w:val="0"/>
        <w:autoSpaceDN w:val="0"/>
        <w:adjustRightInd w:val="0"/>
        <w:spacing w:after="0" w:line="240" w:lineRule="auto"/>
        <w:ind w:left="567"/>
        <w:rPr>
          <w:rFonts w:ascii="Tahoma" w:hAnsi="Tahoma" w:cs="Tahoma"/>
          <w:color w:val="000000" w:themeColor="text1"/>
        </w:rPr>
      </w:pPr>
      <w:r w:rsidRPr="0047319A">
        <w:rPr>
          <w:rFonts w:ascii="Tahoma" w:hAnsi="Tahoma" w:cs="Tahoma"/>
          <w:color w:val="000000" w:themeColor="text1"/>
        </w:rPr>
        <w:t xml:space="preserve">het houden van lezingen, studiedagen, het organiseren van excursies, tentoonstellingen, het inrichten en </w:t>
      </w:r>
      <w:r w:rsidR="00A405A1" w:rsidRPr="0047319A">
        <w:rPr>
          <w:rFonts w:ascii="Tahoma" w:hAnsi="Tahoma" w:cs="Tahoma"/>
          <w:color w:val="000000" w:themeColor="text1"/>
        </w:rPr>
        <w:t>in stand houden</w:t>
      </w:r>
      <w:r w:rsidRPr="0047319A">
        <w:rPr>
          <w:rFonts w:ascii="Tahoma" w:hAnsi="Tahoma" w:cs="Tahoma"/>
          <w:color w:val="000000" w:themeColor="text1"/>
        </w:rPr>
        <w:t xml:space="preserve"> van een heemkamer</w:t>
      </w:r>
      <w:r w:rsidR="00DD0E1A" w:rsidRPr="0047319A">
        <w:rPr>
          <w:rFonts w:ascii="Tahoma" w:hAnsi="Tahoma" w:cs="Tahoma"/>
          <w:color w:val="000000" w:themeColor="text1"/>
        </w:rPr>
        <w:t>;</w:t>
      </w:r>
    </w:p>
    <w:p w:rsidR="00DD0E1A" w:rsidRPr="0047319A" w:rsidRDefault="00DD0E1A" w:rsidP="00427F24">
      <w:pPr>
        <w:pStyle w:val="Lijstalinea"/>
        <w:numPr>
          <w:ilvl w:val="0"/>
          <w:numId w:val="4"/>
        </w:numPr>
        <w:autoSpaceDE w:val="0"/>
        <w:autoSpaceDN w:val="0"/>
        <w:adjustRightInd w:val="0"/>
        <w:spacing w:after="0" w:line="240" w:lineRule="auto"/>
        <w:ind w:left="567"/>
        <w:rPr>
          <w:rFonts w:ascii="Tahoma" w:hAnsi="Tahoma" w:cs="Tahoma"/>
          <w:color w:val="000000" w:themeColor="text1"/>
        </w:rPr>
      </w:pPr>
      <w:r w:rsidRPr="0047319A">
        <w:rPr>
          <w:rFonts w:ascii="Tahoma" w:hAnsi="Tahoma" w:cs="Tahoma"/>
          <w:color w:val="000000" w:themeColor="text1"/>
        </w:rPr>
        <w:t>het verenigen en daadwerkelijk steunen van degenen die zich bezig houden met het onderzoeken van heemkundige onderwerpen;</w:t>
      </w:r>
    </w:p>
    <w:p w:rsidR="00DD0E1A" w:rsidRPr="0047319A" w:rsidRDefault="00DD0E1A" w:rsidP="00427F24">
      <w:pPr>
        <w:pStyle w:val="Lijstalinea"/>
        <w:numPr>
          <w:ilvl w:val="0"/>
          <w:numId w:val="4"/>
        </w:numPr>
        <w:autoSpaceDE w:val="0"/>
        <w:autoSpaceDN w:val="0"/>
        <w:adjustRightInd w:val="0"/>
        <w:spacing w:after="0" w:line="240" w:lineRule="auto"/>
        <w:ind w:left="567"/>
        <w:rPr>
          <w:rFonts w:ascii="Tahoma" w:hAnsi="Tahoma" w:cs="Tahoma"/>
          <w:color w:val="000000" w:themeColor="text1"/>
        </w:rPr>
      </w:pPr>
      <w:r w:rsidRPr="0047319A">
        <w:rPr>
          <w:rFonts w:ascii="Tahoma" w:hAnsi="Tahoma" w:cs="Tahoma"/>
          <w:color w:val="000000" w:themeColor="text1"/>
        </w:rPr>
        <w:t>het samenwerken met andere verenigingen en stichtingen die dezelfde doelen nastreven;</w:t>
      </w:r>
    </w:p>
    <w:p w:rsidR="008D679F" w:rsidRPr="0047319A" w:rsidRDefault="00DD0E1A" w:rsidP="00427F24">
      <w:pPr>
        <w:pStyle w:val="Lijstalinea"/>
        <w:numPr>
          <w:ilvl w:val="0"/>
          <w:numId w:val="4"/>
        </w:numPr>
        <w:autoSpaceDE w:val="0"/>
        <w:autoSpaceDN w:val="0"/>
        <w:adjustRightInd w:val="0"/>
        <w:spacing w:after="0" w:line="240" w:lineRule="auto"/>
        <w:ind w:left="567"/>
        <w:rPr>
          <w:rFonts w:ascii="Tahoma" w:hAnsi="Tahoma" w:cs="Tahoma"/>
          <w:color w:val="000000" w:themeColor="text1"/>
        </w:rPr>
      </w:pPr>
      <w:r w:rsidRPr="0047319A">
        <w:rPr>
          <w:rFonts w:ascii="Tahoma" w:hAnsi="Tahoma" w:cs="Tahoma"/>
          <w:color w:val="000000" w:themeColor="text1"/>
        </w:rPr>
        <w:t>het uitgeven van een heemblad waarin resultaten van studies</w:t>
      </w:r>
      <w:r w:rsidR="008D679F" w:rsidRPr="0047319A">
        <w:rPr>
          <w:rFonts w:ascii="Tahoma" w:hAnsi="Tahoma" w:cs="Tahoma"/>
          <w:color w:val="000000" w:themeColor="text1"/>
        </w:rPr>
        <w:t xml:space="preserve"> </w:t>
      </w:r>
      <w:r w:rsidRPr="0047319A">
        <w:rPr>
          <w:rFonts w:ascii="Tahoma" w:hAnsi="Tahoma" w:cs="Tahoma"/>
          <w:color w:val="000000" w:themeColor="text1"/>
        </w:rPr>
        <w:t>en onderzoeken en andere heemkundige zaken gepubliceerd kunnen worden;</w:t>
      </w:r>
    </w:p>
    <w:p w:rsidR="00DD0E1A" w:rsidRPr="0047319A" w:rsidRDefault="00DD0E1A" w:rsidP="00427F24">
      <w:pPr>
        <w:pStyle w:val="Lijstalinea"/>
        <w:numPr>
          <w:ilvl w:val="0"/>
          <w:numId w:val="4"/>
        </w:numPr>
        <w:autoSpaceDE w:val="0"/>
        <w:autoSpaceDN w:val="0"/>
        <w:adjustRightInd w:val="0"/>
        <w:spacing w:after="0" w:line="240" w:lineRule="auto"/>
        <w:ind w:left="567"/>
        <w:rPr>
          <w:rFonts w:ascii="Tahoma" w:hAnsi="Tahoma" w:cs="Tahoma"/>
          <w:color w:val="000000" w:themeColor="text1"/>
        </w:rPr>
      </w:pPr>
      <w:r w:rsidRPr="0047319A">
        <w:rPr>
          <w:rFonts w:ascii="Tahoma" w:hAnsi="Tahoma" w:cs="Tahoma"/>
          <w:color w:val="000000" w:themeColor="text1"/>
        </w:rPr>
        <w:t xml:space="preserve">het samenwerken met onderwijsinstellingen en het daarvoor beschikbaar stellen van </w:t>
      </w:r>
      <w:r w:rsidR="005B5C18" w:rsidRPr="0047319A">
        <w:rPr>
          <w:rFonts w:ascii="Tahoma" w:hAnsi="Tahoma" w:cs="Tahoma"/>
          <w:color w:val="000000" w:themeColor="text1"/>
        </w:rPr>
        <w:t xml:space="preserve">heemkundig </w:t>
      </w:r>
      <w:r w:rsidRPr="0047319A">
        <w:rPr>
          <w:rFonts w:ascii="Tahoma" w:hAnsi="Tahoma" w:cs="Tahoma"/>
          <w:color w:val="000000" w:themeColor="text1"/>
        </w:rPr>
        <w:t>materiaal;</w:t>
      </w:r>
    </w:p>
    <w:p w:rsidR="00DD0E1A" w:rsidRPr="0047319A" w:rsidRDefault="00DD0E1A" w:rsidP="00427F24">
      <w:pPr>
        <w:pStyle w:val="Lijstalinea"/>
        <w:numPr>
          <w:ilvl w:val="0"/>
          <w:numId w:val="4"/>
        </w:numPr>
        <w:autoSpaceDE w:val="0"/>
        <w:autoSpaceDN w:val="0"/>
        <w:adjustRightInd w:val="0"/>
        <w:spacing w:after="0" w:line="240" w:lineRule="auto"/>
        <w:ind w:left="567"/>
        <w:rPr>
          <w:rFonts w:ascii="Tahoma" w:hAnsi="Tahoma" w:cs="Tahoma"/>
          <w:color w:val="000000" w:themeColor="text1"/>
        </w:rPr>
      </w:pPr>
      <w:r w:rsidRPr="0047319A">
        <w:rPr>
          <w:rFonts w:ascii="Tahoma" w:hAnsi="Tahoma" w:cs="Tahoma"/>
          <w:color w:val="000000" w:themeColor="text1"/>
        </w:rPr>
        <w:t>Het gevraagd of ongevraagd geven van adviezen en voorlichting aan particulieren, maatschappelijke organisaties en publiekrechtelijke bestuursorganen;</w:t>
      </w:r>
    </w:p>
    <w:p w:rsidR="00DD0E1A" w:rsidRPr="0047319A" w:rsidRDefault="00DD0E1A" w:rsidP="00427F24">
      <w:pPr>
        <w:pStyle w:val="Lijstalinea"/>
        <w:numPr>
          <w:ilvl w:val="0"/>
          <w:numId w:val="4"/>
        </w:numPr>
        <w:autoSpaceDE w:val="0"/>
        <w:autoSpaceDN w:val="0"/>
        <w:adjustRightInd w:val="0"/>
        <w:spacing w:after="0" w:line="240" w:lineRule="auto"/>
        <w:ind w:left="567"/>
        <w:rPr>
          <w:rFonts w:ascii="Tahoma" w:hAnsi="Tahoma" w:cs="Tahoma"/>
          <w:color w:val="000000" w:themeColor="text1"/>
        </w:rPr>
      </w:pPr>
      <w:r w:rsidRPr="0047319A">
        <w:rPr>
          <w:rFonts w:ascii="Tahoma" w:hAnsi="Tahoma" w:cs="Tahoma"/>
          <w:color w:val="000000" w:themeColor="text1"/>
        </w:rPr>
        <w:t>Het meewerken aan Open Monumentendagen;</w:t>
      </w:r>
    </w:p>
    <w:p w:rsidR="00DD0E1A" w:rsidRPr="0047319A" w:rsidRDefault="00DD0E1A" w:rsidP="00427F24">
      <w:pPr>
        <w:pStyle w:val="Lijstalinea"/>
        <w:numPr>
          <w:ilvl w:val="0"/>
          <w:numId w:val="4"/>
        </w:numPr>
        <w:autoSpaceDE w:val="0"/>
        <w:autoSpaceDN w:val="0"/>
        <w:adjustRightInd w:val="0"/>
        <w:spacing w:after="0" w:line="240" w:lineRule="auto"/>
        <w:ind w:left="567"/>
        <w:rPr>
          <w:rFonts w:ascii="Tahoma" w:hAnsi="Tahoma" w:cs="Tahoma"/>
          <w:color w:val="000000" w:themeColor="text1"/>
        </w:rPr>
      </w:pPr>
      <w:r w:rsidRPr="0047319A">
        <w:rPr>
          <w:rFonts w:ascii="Tahoma" w:hAnsi="Tahoma" w:cs="Tahoma"/>
          <w:color w:val="000000" w:themeColor="text1"/>
        </w:rPr>
        <w:lastRenderedPageBreak/>
        <w:t>het optreden als belanghebbende in bestuurs - en/of administratiefrechtelijke procedures;</w:t>
      </w:r>
    </w:p>
    <w:p w:rsidR="00DD0E1A" w:rsidRPr="0047319A" w:rsidRDefault="00431E52" w:rsidP="00431E52">
      <w:pPr>
        <w:autoSpaceDE w:val="0"/>
        <w:autoSpaceDN w:val="0"/>
        <w:adjustRightInd w:val="0"/>
        <w:spacing w:after="0" w:line="240" w:lineRule="auto"/>
        <w:rPr>
          <w:rFonts w:ascii="Tahoma" w:hAnsi="Tahoma" w:cs="Tahoma"/>
          <w:color w:val="000000" w:themeColor="text1"/>
        </w:rPr>
      </w:pPr>
      <w:r w:rsidRPr="0047319A">
        <w:rPr>
          <w:rFonts w:ascii="Tahoma" w:hAnsi="Tahoma" w:cs="Tahoma"/>
          <w:color w:val="000000" w:themeColor="text1"/>
        </w:rPr>
        <w:t>Voorts door het aanwenden van alle overige wettige middelen welke voor deze doeleinden bevorderlijk kunnen zijn.</w:t>
      </w:r>
    </w:p>
    <w:p w:rsidR="003D75AC" w:rsidRPr="0047319A" w:rsidRDefault="003D75AC" w:rsidP="0064543E">
      <w:pPr>
        <w:spacing w:after="0" w:line="240" w:lineRule="auto"/>
        <w:rPr>
          <w:rFonts w:ascii="Tahoma" w:hAnsi="Tahoma" w:cs="Tahoma"/>
          <w:b/>
          <w:color w:val="000000" w:themeColor="text1"/>
          <w:u w:val="single"/>
        </w:rPr>
      </w:pPr>
    </w:p>
    <w:p w:rsidR="00932F67" w:rsidRPr="0047319A" w:rsidRDefault="00932F67" w:rsidP="0064543E">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GELDMIDDELEN.</w:t>
      </w:r>
    </w:p>
    <w:p w:rsidR="008D679F" w:rsidRPr="0047319A" w:rsidRDefault="0064543E" w:rsidP="0064543E">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Artikel 5.</w:t>
      </w:r>
    </w:p>
    <w:p w:rsidR="0064543E" w:rsidRPr="0047319A" w:rsidRDefault="0064543E" w:rsidP="0064543E">
      <w:pPr>
        <w:spacing w:after="0" w:line="240" w:lineRule="auto"/>
        <w:rPr>
          <w:rFonts w:ascii="Tahoma" w:hAnsi="Tahoma" w:cs="Tahoma"/>
          <w:color w:val="000000" w:themeColor="text1"/>
        </w:rPr>
      </w:pPr>
      <w:r w:rsidRPr="0047319A">
        <w:rPr>
          <w:rFonts w:ascii="Tahoma" w:hAnsi="Tahoma" w:cs="Tahoma"/>
          <w:color w:val="000000" w:themeColor="text1"/>
        </w:rPr>
        <w:t>De geldmiddelen van de vereniging kunnen worden verkregen door:</w:t>
      </w:r>
    </w:p>
    <w:p w:rsidR="0064543E" w:rsidRPr="0047319A" w:rsidRDefault="0064543E" w:rsidP="00427F24">
      <w:pPr>
        <w:pStyle w:val="Lijstalinea"/>
        <w:numPr>
          <w:ilvl w:val="0"/>
          <w:numId w:val="5"/>
        </w:numPr>
        <w:spacing w:after="0" w:line="240" w:lineRule="auto"/>
        <w:ind w:left="360"/>
        <w:rPr>
          <w:rFonts w:ascii="Tahoma" w:hAnsi="Tahoma" w:cs="Tahoma"/>
          <w:color w:val="000000" w:themeColor="text1"/>
        </w:rPr>
      </w:pPr>
      <w:r w:rsidRPr="0047319A">
        <w:rPr>
          <w:rFonts w:ascii="Tahoma" w:hAnsi="Tahoma" w:cs="Tahoma"/>
          <w:color w:val="000000" w:themeColor="text1"/>
        </w:rPr>
        <w:t>contributies van leden;</w:t>
      </w:r>
    </w:p>
    <w:p w:rsidR="0064543E" w:rsidRPr="0047319A" w:rsidRDefault="0064543E" w:rsidP="00427F24">
      <w:pPr>
        <w:pStyle w:val="Lijstalinea"/>
        <w:numPr>
          <w:ilvl w:val="0"/>
          <w:numId w:val="5"/>
        </w:numPr>
        <w:spacing w:after="0" w:line="240" w:lineRule="auto"/>
        <w:ind w:left="360"/>
        <w:rPr>
          <w:rFonts w:ascii="Tahoma" w:hAnsi="Tahoma" w:cs="Tahoma"/>
          <w:color w:val="000000" w:themeColor="text1"/>
        </w:rPr>
      </w:pPr>
      <w:r w:rsidRPr="0047319A">
        <w:rPr>
          <w:rFonts w:ascii="Tahoma" w:hAnsi="Tahoma" w:cs="Tahoma"/>
          <w:color w:val="000000" w:themeColor="text1"/>
        </w:rPr>
        <w:t>donaties;</w:t>
      </w:r>
    </w:p>
    <w:p w:rsidR="0064543E" w:rsidRPr="0047319A" w:rsidRDefault="0064543E" w:rsidP="00427F24">
      <w:pPr>
        <w:pStyle w:val="Lijstalinea"/>
        <w:numPr>
          <w:ilvl w:val="0"/>
          <w:numId w:val="5"/>
        </w:numPr>
        <w:spacing w:after="0" w:line="240" w:lineRule="auto"/>
        <w:ind w:left="360"/>
        <w:rPr>
          <w:rFonts w:ascii="Tahoma" w:hAnsi="Tahoma" w:cs="Tahoma"/>
          <w:color w:val="000000" w:themeColor="text1"/>
        </w:rPr>
      </w:pPr>
      <w:r w:rsidRPr="0047319A">
        <w:rPr>
          <w:rFonts w:ascii="Tahoma" w:hAnsi="Tahoma" w:cs="Tahoma"/>
          <w:color w:val="000000" w:themeColor="text1"/>
        </w:rPr>
        <w:t>legaten;</w:t>
      </w:r>
    </w:p>
    <w:p w:rsidR="0064543E" w:rsidRPr="0047319A" w:rsidRDefault="0064543E" w:rsidP="00427F24">
      <w:pPr>
        <w:pStyle w:val="Lijstalinea"/>
        <w:numPr>
          <w:ilvl w:val="0"/>
          <w:numId w:val="5"/>
        </w:numPr>
        <w:spacing w:after="0" w:line="240" w:lineRule="auto"/>
        <w:ind w:left="360"/>
        <w:rPr>
          <w:rFonts w:ascii="Tahoma" w:hAnsi="Tahoma" w:cs="Tahoma"/>
          <w:color w:val="000000" w:themeColor="text1"/>
        </w:rPr>
      </w:pPr>
      <w:r w:rsidRPr="0047319A">
        <w:rPr>
          <w:rFonts w:ascii="Tahoma" w:hAnsi="Tahoma" w:cs="Tahoma"/>
          <w:color w:val="000000" w:themeColor="text1"/>
        </w:rPr>
        <w:t>vergoedingen voor verleende diensten;</w:t>
      </w:r>
    </w:p>
    <w:p w:rsidR="0064543E" w:rsidRPr="0047319A" w:rsidRDefault="0064543E" w:rsidP="00427F24">
      <w:pPr>
        <w:pStyle w:val="Lijstalinea"/>
        <w:numPr>
          <w:ilvl w:val="0"/>
          <w:numId w:val="5"/>
        </w:numPr>
        <w:spacing w:after="0" w:line="240" w:lineRule="auto"/>
        <w:ind w:left="360"/>
        <w:rPr>
          <w:rFonts w:ascii="Tahoma" w:hAnsi="Tahoma" w:cs="Tahoma"/>
          <w:color w:val="000000" w:themeColor="text1"/>
        </w:rPr>
      </w:pPr>
      <w:r w:rsidRPr="0047319A">
        <w:rPr>
          <w:rFonts w:ascii="Tahoma" w:hAnsi="Tahoma" w:cs="Tahoma"/>
          <w:color w:val="000000" w:themeColor="text1"/>
        </w:rPr>
        <w:t>inkomsten uit activiteiten;</w:t>
      </w:r>
    </w:p>
    <w:p w:rsidR="0064543E" w:rsidRPr="0047319A" w:rsidRDefault="0064543E" w:rsidP="00427F24">
      <w:pPr>
        <w:pStyle w:val="Lijstalinea"/>
        <w:numPr>
          <w:ilvl w:val="0"/>
          <w:numId w:val="5"/>
        </w:numPr>
        <w:spacing w:after="0" w:line="240" w:lineRule="auto"/>
        <w:ind w:left="360"/>
        <w:rPr>
          <w:rFonts w:ascii="Tahoma" w:hAnsi="Tahoma" w:cs="Tahoma"/>
          <w:color w:val="000000" w:themeColor="text1"/>
        </w:rPr>
      </w:pPr>
      <w:r w:rsidRPr="0047319A">
        <w:rPr>
          <w:rFonts w:ascii="Tahoma" w:hAnsi="Tahoma" w:cs="Tahoma"/>
          <w:color w:val="000000" w:themeColor="text1"/>
        </w:rPr>
        <w:t>schenkingen en erfrechtelijke verkrijgen, mits aanvaard onder het voorrecht van boedelbeschrijving;</w:t>
      </w:r>
    </w:p>
    <w:p w:rsidR="0064543E" w:rsidRPr="0047319A" w:rsidRDefault="0064543E" w:rsidP="00427F24">
      <w:pPr>
        <w:pStyle w:val="Lijstalinea"/>
        <w:numPr>
          <w:ilvl w:val="0"/>
          <w:numId w:val="5"/>
        </w:numPr>
        <w:spacing w:after="0" w:line="240" w:lineRule="auto"/>
        <w:ind w:left="360"/>
        <w:rPr>
          <w:rFonts w:ascii="Tahoma" w:hAnsi="Tahoma" w:cs="Tahoma"/>
          <w:color w:val="000000" w:themeColor="text1"/>
        </w:rPr>
      </w:pPr>
      <w:r w:rsidRPr="0047319A">
        <w:rPr>
          <w:rFonts w:ascii="Tahoma" w:hAnsi="Tahoma" w:cs="Tahoma"/>
          <w:color w:val="000000" w:themeColor="text1"/>
        </w:rPr>
        <w:t>subsidies;</w:t>
      </w:r>
    </w:p>
    <w:p w:rsidR="0064543E" w:rsidRPr="0047319A" w:rsidRDefault="0064543E" w:rsidP="00427F24">
      <w:pPr>
        <w:pStyle w:val="Lijstalinea"/>
        <w:numPr>
          <w:ilvl w:val="0"/>
          <w:numId w:val="5"/>
        </w:numPr>
        <w:spacing w:after="0" w:line="240" w:lineRule="auto"/>
        <w:ind w:left="360"/>
        <w:rPr>
          <w:rFonts w:ascii="Tahoma" w:hAnsi="Tahoma" w:cs="Tahoma"/>
          <w:color w:val="000000" w:themeColor="text1"/>
        </w:rPr>
      </w:pPr>
      <w:r w:rsidRPr="0047319A">
        <w:rPr>
          <w:rFonts w:ascii="Tahoma" w:hAnsi="Tahoma" w:cs="Tahoma"/>
          <w:color w:val="000000" w:themeColor="text1"/>
        </w:rPr>
        <w:t>rendement uit vermogen;</w:t>
      </w:r>
    </w:p>
    <w:p w:rsidR="0064543E" w:rsidRPr="0047319A" w:rsidRDefault="0064543E" w:rsidP="00427F24">
      <w:pPr>
        <w:pStyle w:val="Lijstalinea"/>
        <w:numPr>
          <w:ilvl w:val="0"/>
          <w:numId w:val="5"/>
        </w:numPr>
        <w:spacing w:after="0" w:line="240" w:lineRule="auto"/>
        <w:ind w:left="360"/>
        <w:rPr>
          <w:rFonts w:ascii="Tahoma" w:hAnsi="Tahoma" w:cs="Tahoma"/>
          <w:color w:val="000000" w:themeColor="text1"/>
        </w:rPr>
      </w:pPr>
      <w:r w:rsidRPr="0047319A">
        <w:rPr>
          <w:rFonts w:ascii="Tahoma" w:hAnsi="Tahoma" w:cs="Tahoma"/>
          <w:color w:val="000000" w:themeColor="text1"/>
        </w:rPr>
        <w:t>eventueel andere baten.</w:t>
      </w:r>
    </w:p>
    <w:p w:rsidR="000C517E" w:rsidRDefault="000C517E" w:rsidP="0064543E">
      <w:pPr>
        <w:spacing w:after="0" w:line="240" w:lineRule="auto"/>
        <w:rPr>
          <w:rFonts w:ascii="Tahoma" w:hAnsi="Tahoma" w:cs="Tahoma"/>
          <w:b/>
          <w:color w:val="000000" w:themeColor="text1"/>
          <w:u w:val="single"/>
        </w:rPr>
      </w:pPr>
    </w:p>
    <w:p w:rsidR="00D75067" w:rsidRPr="0047319A" w:rsidRDefault="00BC1452" w:rsidP="0064543E">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LIDMAATSCHAP.</w:t>
      </w:r>
      <w:r w:rsidR="00D75067" w:rsidRPr="0047319A">
        <w:rPr>
          <w:rFonts w:ascii="Tahoma" w:hAnsi="Tahoma" w:cs="Tahoma"/>
          <w:b/>
          <w:color w:val="000000" w:themeColor="text1"/>
          <w:u w:val="single"/>
        </w:rPr>
        <w:t xml:space="preserve"> </w:t>
      </w:r>
    </w:p>
    <w:p w:rsidR="00D75067" w:rsidRPr="0047319A" w:rsidRDefault="00D75067" w:rsidP="0064543E">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Artikel 6.</w:t>
      </w:r>
    </w:p>
    <w:p w:rsidR="00BC1452" w:rsidRPr="0047319A" w:rsidRDefault="00D75067" w:rsidP="000332FA">
      <w:pPr>
        <w:spacing w:after="0" w:line="240" w:lineRule="auto"/>
        <w:rPr>
          <w:rFonts w:ascii="Tahoma" w:hAnsi="Tahoma" w:cs="Tahoma"/>
          <w:color w:val="000000" w:themeColor="text1"/>
        </w:rPr>
      </w:pPr>
      <w:r w:rsidRPr="0047319A">
        <w:rPr>
          <w:rFonts w:ascii="Tahoma" w:hAnsi="Tahoma" w:cs="Tahoma"/>
          <w:color w:val="000000" w:themeColor="text1"/>
        </w:rPr>
        <w:t>De vereniging kent</w:t>
      </w:r>
      <w:r w:rsidR="00997225" w:rsidRPr="0047319A">
        <w:rPr>
          <w:rFonts w:ascii="Tahoma" w:hAnsi="Tahoma" w:cs="Tahoma"/>
          <w:color w:val="000000" w:themeColor="text1"/>
        </w:rPr>
        <w:t>:</w:t>
      </w:r>
    </w:p>
    <w:p w:rsidR="001832AA" w:rsidRPr="0047319A" w:rsidRDefault="00997225" w:rsidP="00427F24">
      <w:pPr>
        <w:pStyle w:val="Lijstalinea"/>
        <w:numPr>
          <w:ilvl w:val="0"/>
          <w:numId w:val="6"/>
        </w:numPr>
        <w:spacing w:after="0" w:line="240" w:lineRule="auto"/>
        <w:rPr>
          <w:rFonts w:ascii="Tahoma" w:hAnsi="Tahoma" w:cs="Tahoma"/>
          <w:color w:val="000000" w:themeColor="text1"/>
        </w:rPr>
      </w:pPr>
      <w:r w:rsidRPr="0047319A">
        <w:rPr>
          <w:rFonts w:ascii="Tahoma" w:hAnsi="Tahoma" w:cs="Tahoma"/>
          <w:color w:val="000000" w:themeColor="text1"/>
        </w:rPr>
        <w:t>g</w:t>
      </w:r>
      <w:r w:rsidR="001832AA" w:rsidRPr="0047319A">
        <w:rPr>
          <w:rFonts w:ascii="Tahoma" w:hAnsi="Tahoma" w:cs="Tahoma"/>
          <w:color w:val="000000" w:themeColor="text1"/>
        </w:rPr>
        <w:t>ewone leden. Dat zijn natuurlijke</w:t>
      </w:r>
      <w:r w:rsidR="0010198C" w:rsidRPr="0047319A">
        <w:rPr>
          <w:rFonts w:ascii="Tahoma" w:hAnsi="Tahoma" w:cs="Tahoma"/>
          <w:color w:val="000000" w:themeColor="text1"/>
        </w:rPr>
        <w:t>-</w:t>
      </w:r>
      <w:r w:rsidR="001832AA" w:rsidRPr="0047319A">
        <w:rPr>
          <w:rFonts w:ascii="Tahoma" w:hAnsi="Tahoma" w:cs="Tahoma"/>
          <w:color w:val="000000" w:themeColor="text1"/>
        </w:rPr>
        <w:t xml:space="preserve"> </w:t>
      </w:r>
      <w:r w:rsidR="0010198C" w:rsidRPr="0047319A">
        <w:rPr>
          <w:rFonts w:ascii="Tahoma" w:hAnsi="Tahoma" w:cs="Tahoma"/>
          <w:color w:val="000000" w:themeColor="text1"/>
        </w:rPr>
        <w:t>en rechtsp</w:t>
      </w:r>
      <w:r w:rsidR="001832AA" w:rsidRPr="0047319A">
        <w:rPr>
          <w:rFonts w:ascii="Tahoma" w:hAnsi="Tahoma" w:cs="Tahoma"/>
          <w:color w:val="000000" w:themeColor="text1"/>
        </w:rPr>
        <w:t>ersonen</w:t>
      </w:r>
      <w:r w:rsidR="0010198C" w:rsidRPr="0047319A">
        <w:rPr>
          <w:rFonts w:ascii="Tahoma" w:hAnsi="Tahoma" w:cs="Tahoma"/>
          <w:color w:val="000000" w:themeColor="text1"/>
        </w:rPr>
        <w:t xml:space="preserve"> die op enigerlei wijze belangstelling hebben voor heemkunde. </w:t>
      </w:r>
    </w:p>
    <w:p w:rsidR="00FD2A6D" w:rsidRPr="0047319A" w:rsidRDefault="00FD2A6D" w:rsidP="00DB4A99">
      <w:pPr>
        <w:autoSpaceDE w:val="0"/>
        <w:autoSpaceDN w:val="0"/>
        <w:adjustRightInd w:val="0"/>
        <w:spacing w:after="0" w:line="240" w:lineRule="auto"/>
        <w:ind w:left="360"/>
        <w:rPr>
          <w:rFonts w:ascii="Tahoma" w:hAnsi="Tahoma" w:cs="Tahoma"/>
          <w:color w:val="000000" w:themeColor="text1"/>
        </w:rPr>
      </w:pPr>
      <w:r w:rsidRPr="0047319A">
        <w:rPr>
          <w:rFonts w:ascii="Tahoma" w:hAnsi="Tahoma" w:cs="Tahoma"/>
          <w:color w:val="000000" w:themeColor="text1"/>
        </w:rPr>
        <w:t>Ereleden. D</w:t>
      </w:r>
      <w:r w:rsidR="0010198C" w:rsidRPr="0047319A">
        <w:rPr>
          <w:rFonts w:ascii="Tahoma" w:hAnsi="Tahoma" w:cs="Tahoma"/>
          <w:color w:val="000000" w:themeColor="text1"/>
        </w:rPr>
        <w:t>at zijn natuurlijke</w:t>
      </w:r>
      <w:r w:rsidRPr="0047319A">
        <w:rPr>
          <w:rFonts w:ascii="Tahoma" w:hAnsi="Tahoma" w:cs="Tahoma"/>
          <w:color w:val="000000" w:themeColor="text1"/>
          <w:sz w:val="14"/>
          <w:szCs w:val="14"/>
        </w:rPr>
        <w:t xml:space="preserve"> </w:t>
      </w:r>
      <w:r w:rsidRPr="0047319A">
        <w:rPr>
          <w:rFonts w:ascii="Tahoma" w:hAnsi="Tahoma" w:cs="Tahoma"/>
          <w:color w:val="000000" w:themeColor="text1"/>
        </w:rPr>
        <w:t xml:space="preserve">personen die zich op bijzondere wijze verdienstelijk hebben gemaakt </w:t>
      </w:r>
      <w:r w:rsidR="0010198C" w:rsidRPr="0047319A">
        <w:rPr>
          <w:rFonts w:ascii="Tahoma" w:hAnsi="Tahoma" w:cs="Tahoma"/>
          <w:color w:val="000000" w:themeColor="text1"/>
        </w:rPr>
        <w:t xml:space="preserve">voor de vereniging of de heemkunde in het algemeen. Zij hebben geen andere rechten dan die welke hun bij of krachtens de statuten zijn toegekend. </w:t>
      </w:r>
    </w:p>
    <w:p w:rsidR="00D75067" w:rsidRPr="0047319A" w:rsidRDefault="00D75067" w:rsidP="00427F24">
      <w:pPr>
        <w:pStyle w:val="Lijstalinea"/>
        <w:numPr>
          <w:ilvl w:val="0"/>
          <w:numId w:val="6"/>
        </w:numPr>
        <w:spacing w:after="0" w:line="240" w:lineRule="auto"/>
        <w:rPr>
          <w:rFonts w:ascii="Tahoma" w:hAnsi="Tahoma" w:cs="Tahoma"/>
          <w:color w:val="000000" w:themeColor="text1"/>
        </w:rPr>
      </w:pPr>
      <w:r w:rsidRPr="0047319A">
        <w:rPr>
          <w:rFonts w:ascii="Tahoma" w:hAnsi="Tahoma" w:cs="Tahoma"/>
          <w:color w:val="000000" w:themeColor="text1"/>
        </w:rPr>
        <w:t>Waar in de statuten gesproken wordt van lidma</w:t>
      </w:r>
      <w:r w:rsidR="00147E57" w:rsidRPr="0047319A">
        <w:rPr>
          <w:rFonts w:ascii="Tahoma" w:hAnsi="Tahoma" w:cs="Tahoma"/>
          <w:color w:val="000000" w:themeColor="text1"/>
        </w:rPr>
        <w:t xml:space="preserve">atschap, wordt daarmee bedoeld </w:t>
      </w:r>
      <w:r w:rsidRPr="0047319A">
        <w:rPr>
          <w:rFonts w:ascii="Tahoma" w:hAnsi="Tahoma" w:cs="Tahoma"/>
          <w:color w:val="000000" w:themeColor="text1"/>
        </w:rPr>
        <w:t>het lidmaatschap van de gewone leden en het lidmaatschap van de ereleden</w:t>
      </w:r>
      <w:r w:rsidR="00176327" w:rsidRPr="0047319A">
        <w:rPr>
          <w:rFonts w:ascii="Tahoma" w:hAnsi="Tahoma" w:cs="Tahoma"/>
          <w:color w:val="000000" w:themeColor="text1"/>
        </w:rPr>
        <w:t>.</w:t>
      </w:r>
      <w:r w:rsidRPr="0047319A">
        <w:rPr>
          <w:rFonts w:ascii="Tahoma" w:hAnsi="Tahoma" w:cs="Tahoma"/>
          <w:color w:val="000000" w:themeColor="text1"/>
        </w:rPr>
        <w:t xml:space="preserve"> </w:t>
      </w:r>
    </w:p>
    <w:p w:rsidR="00320AA6" w:rsidRPr="0047319A" w:rsidRDefault="00320AA6" w:rsidP="00427F24">
      <w:pPr>
        <w:pStyle w:val="Lijstalinea"/>
        <w:numPr>
          <w:ilvl w:val="0"/>
          <w:numId w:val="6"/>
        </w:numPr>
        <w:autoSpaceDE w:val="0"/>
        <w:autoSpaceDN w:val="0"/>
        <w:adjustRightInd w:val="0"/>
        <w:spacing w:after="0" w:line="240" w:lineRule="auto"/>
        <w:rPr>
          <w:rFonts w:ascii="Tahoma" w:hAnsi="Tahoma" w:cs="Tahoma"/>
          <w:color w:val="000000" w:themeColor="text1"/>
        </w:rPr>
      </w:pPr>
      <w:r w:rsidRPr="0047319A">
        <w:rPr>
          <w:rFonts w:ascii="Tahoma" w:hAnsi="Tahoma" w:cs="Tahoma"/>
          <w:color w:val="000000" w:themeColor="text1"/>
        </w:rPr>
        <w:t>Donateurs. D</w:t>
      </w:r>
      <w:r w:rsidR="00FD2A6D" w:rsidRPr="0047319A">
        <w:rPr>
          <w:rFonts w:ascii="Tahoma" w:hAnsi="Tahoma" w:cs="Tahoma"/>
          <w:color w:val="000000" w:themeColor="text1"/>
        </w:rPr>
        <w:t>a</w:t>
      </w:r>
      <w:r w:rsidRPr="0047319A">
        <w:rPr>
          <w:rFonts w:ascii="Tahoma" w:hAnsi="Tahoma" w:cs="Tahoma"/>
          <w:color w:val="000000" w:themeColor="text1"/>
        </w:rPr>
        <w:t>t zijn natuurlijk- en rechtspersonen</w:t>
      </w:r>
      <w:r w:rsidR="00176327" w:rsidRPr="0047319A">
        <w:rPr>
          <w:rFonts w:ascii="Tahoma" w:hAnsi="Tahoma" w:cs="Tahoma"/>
          <w:color w:val="000000" w:themeColor="text1"/>
        </w:rPr>
        <w:t xml:space="preserve"> en</w:t>
      </w:r>
      <w:r w:rsidRPr="0047319A">
        <w:rPr>
          <w:rFonts w:ascii="Tahoma" w:hAnsi="Tahoma" w:cs="Tahoma"/>
          <w:color w:val="000000" w:themeColor="text1"/>
        </w:rPr>
        <w:t xml:space="preserve"> instellingen die jaarlijks maar in ieder geval regelmatig een financiële bijdrage betalen aan de vereniging.</w:t>
      </w:r>
    </w:p>
    <w:p w:rsidR="0067182A" w:rsidRPr="0047319A" w:rsidRDefault="0067182A" w:rsidP="00427F24">
      <w:pPr>
        <w:pStyle w:val="Lijstalinea"/>
        <w:numPr>
          <w:ilvl w:val="0"/>
          <w:numId w:val="6"/>
        </w:numPr>
        <w:autoSpaceDE w:val="0"/>
        <w:autoSpaceDN w:val="0"/>
        <w:adjustRightInd w:val="0"/>
        <w:spacing w:after="0" w:line="240" w:lineRule="auto"/>
        <w:rPr>
          <w:rFonts w:ascii="Tahoma" w:hAnsi="Tahoma" w:cs="Tahoma"/>
          <w:color w:val="000000" w:themeColor="text1"/>
        </w:rPr>
      </w:pPr>
      <w:r w:rsidRPr="0047319A">
        <w:rPr>
          <w:rFonts w:ascii="Tahoma" w:hAnsi="Tahoma" w:cs="Tahoma"/>
          <w:color w:val="000000" w:themeColor="text1"/>
        </w:rPr>
        <w:t>Het lidmaatschap is strikt persoonlijk en niet overdraagbaar noch vatbaar</w:t>
      </w:r>
      <w:r w:rsidR="00FE2CE9" w:rsidRPr="0047319A">
        <w:rPr>
          <w:rFonts w:ascii="Tahoma" w:hAnsi="Tahoma" w:cs="Tahoma"/>
          <w:color w:val="000000" w:themeColor="text1"/>
        </w:rPr>
        <w:t xml:space="preserve"> om </w:t>
      </w:r>
      <w:r w:rsidR="002F1AC4" w:rsidRPr="0047319A">
        <w:rPr>
          <w:rFonts w:ascii="Tahoma" w:hAnsi="Tahoma" w:cs="Tahoma"/>
          <w:color w:val="000000" w:themeColor="text1"/>
        </w:rPr>
        <w:t xml:space="preserve">door </w:t>
      </w:r>
      <w:r w:rsidRPr="0047319A">
        <w:rPr>
          <w:rFonts w:ascii="Tahoma" w:hAnsi="Tahoma" w:cs="Tahoma"/>
          <w:color w:val="000000" w:themeColor="text1"/>
        </w:rPr>
        <w:t>erfopvolging</w:t>
      </w:r>
      <w:r w:rsidR="00FE2CE9" w:rsidRPr="0047319A">
        <w:rPr>
          <w:rFonts w:ascii="Tahoma" w:hAnsi="Tahoma" w:cs="Tahoma"/>
          <w:color w:val="000000" w:themeColor="text1"/>
        </w:rPr>
        <w:t xml:space="preserve"> te worden verkregen.</w:t>
      </w:r>
    </w:p>
    <w:p w:rsidR="00D75067" w:rsidRPr="0047319A" w:rsidRDefault="00D75067" w:rsidP="00D75067">
      <w:pPr>
        <w:spacing w:after="0" w:line="240" w:lineRule="auto"/>
        <w:rPr>
          <w:rFonts w:ascii="Tahoma" w:hAnsi="Tahoma" w:cs="Tahoma"/>
          <w:color w:val="000000" w:themeColor="text1"/>
        </w:rPr>
      </w:pPr>
    </w:p>
    <w:p w:rsidR="00D75067" w:rsidRPr="0047319A" w:rsidRDefault="00D75067" w:rsidP="00D75067">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 xml:space="preserve">LIDMAATSCHP. AANVANG. </w:t>
      </w:r>
    </w:p>
    <w:p w:rsidR="00C90F5F" w:rsidRPr="0047319A" w:rsidRDefault="00C90F5F" w:rsidP="00D75067">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Artikel 7.</w:t>
      </w:r>
    </w:p>
    <w:p w:rsidR="00C90F5F" w:rsidRPr="0047319A" w:rsidRDefault="00C90F5F" w:rsidP="00427F24">
      <w:pPr>
        <w:pStyle w:val="Lijstalinea"/>
        <w:numPr>
          <w:ilvl w:val="0"/>
          <w:numId w:val="7"/>
        </w:numPr>
        <w:spacing w:after="0" w:line="240" w:lineRule="auto"/>
        <w:rPr>
          <w:rFonts w:ascii="Tahoma" w:hAnsi="Tahoma" w:cs="Tahoma"/>
          <w:color w:val="000000" w:themeColor="text1"/>
        </w:rPr>
      </w:pPr>
      <w:r w:rsidRPr="0047319A">
        <w:rPr>
          <w:rFonts w:ascii="Tahoma" w:hAnsi="Tahoma" w:cs="Tahoma"/>
          <w:color w:val="000000" w:themeColor="text1"/>
        </w:rPr>
        <w:t>Men wordt gewoon lid van de vereniging door aanmelding bij het bestuur</w:t>
      </w:r>
      <w:r w:rsidR="00C0577F" w:rsidRPr="0047319A">
        <w:rPr>
          <w:rFonts w:ascii="Tahoma" w:hAnsi="Tahoma" w:cs="Tahoma"/>
          <w:color w:val="000000" w:themeColor="text1"/>
        </w:rPr>
        <w:t xml:space="preserve"> dat een besluit neemt over het lidmaatschap.</w:t>
      </w:r>
    </w:p>
    <w:p w:rsidR="00C90F5F" w:rsidRPr="0047319A" w:rsidRDefault="000A4569" w:rsidP="00427F24">
      <w:pPr>
        <w:pStyle w:val="Lijstalinea"/>
        <w:numPr>
          <w:ilvl w:val="0"/>
          <w:numId w:val="7"/>
        </w:numPr>
        <w:spacing w:after="0" w:line="240" w:lineRule="auto"/>
        <w:rPr>
          <w:rFonts w:ascii="Tahoma" w:hAnsi="Tahoma" w:cs="Tahoma"/>
          <w:color w:val="000000" w:themeColor="text1"/>
        </w:rPr>
      </w:pPr>
      <w:r w:rsidRPr="0047319A">
        <w:rPr>
          <w:rFonts w:ascii="Tahoma" w:hAnsi="Tahoma" w:cs="Tahoma"/>
          <w:color w:val="000000" w:themeColor="text1"/>
        </w:rPr>
        <w:t xml:space="preserve">Als het bestuur een besluit neemt tot </w:t>
      </w:r>
      <w:r w:rsidR="00C0577F" w:rsidRPr="0047319A">
        <w:rPr>
          <w:rFonts w:ascii="Tahoma" w:hAnsi="Tahoma" w:cs="Tahoma"/>
          <w:color w:val="000000" w:themeColor="text1"/>
        </w:rPr>
        <w:t xml:space="preserve">het weigeren </w:t>
      </w:r>
      <w:r w:rsidRPr="0047319A">
        <w:rPr>
          <w:rFonts w:ascii="Tahoma" w:hAnsi="Tahoma" w:cs="Tahoma"/>
          <w:color w:val="000000" w:themeColor="text1"/>
        </w:rPr>
        <w:t>van</w:t>
      </w:r>
      <w:r w:rsidR="00C90F5F" w:rsidRPr="0047319A">
        <w:rPr>
          <w:rFonts w:ascii="Tahoma" w:hAnsi="Tahoma" w:cs="Tahoma"/>
          <w:color w:val="000000" w:themeColor="text1"/>
        </w:rPr>
        <w:t xml:space="preserve"> het lidmaatschap kan de betrokkene zich met een schriftelijk gemotiveerd verzoek wenden tot de algemene ledenvergadering om daarover een uitspraak te doen. </w:t>
      </w:r>
    </w:p>
    <w:p w:rsidR="00C90F5F" w:rsidRPr="0047319A" w:rsidRDefault="00786BC0" w:rsidP="00427F24">
      <w:pPr>
        <w:pStyle w:val="Lijstalinea"/>
        <w:numPr>
          <w:ilvl w:val="0"/>
          <w:numId w:val="7"/>
        </w:numPr>
        <w:spacing w:after="0" w:line="240" w:lineRule="auto"/>
        <w:rPr>
          <w:rFonts w:ascii="Tahoma" w:hAnsi="Tahoma" w:cs="Tahoma"/>
          <w:color w:val="000000" w:themeColor="text1"/>
        </w:rPr>
      </w:pPr>
      <w:r w:rsidRPr="0047319A">
        <w:rPr>
          <w:rFonts w:ascii="Tahoma" w:hAnsi="Tahoma" w:cs="Tahoma"/>
          <w:color w:val="000000" w:themeColor="text1"/>
        </w:rPr>
        <w:t>De algemene ledenvergadering doet op zo kort mogelijke termijn uitspraak.</w:t>
      </w:r>
    </w:p>
    <w:p w:rsidR="00786BC0" w:rsidRPr="0047319A" w:rsidRDefault="00786BC0" w:rsidP="00427F24">
      <w:pPr>
        <w:pStyle w:val="Lijstalinea"/>
        <w:numPr>
          <w:ilvl w:val="0"/>
          <w:numId w:val="7"/>
        </w:numPr>
        <w:spacing w:after="0" w:line="240" w:lineRule="auto"/>
        <w:rPr>
          <w:rFonts w:ascii="Tahoma" w:hAnsi="Tahoma" w:cs="Tahoma"/>
          <w:color w:val="000000" w:themeColor="text1"/>
        </w:rPr>
      </w:pPr>
      <w:r w:rsidRPr="0047319A">
        <w:rPr>
          <w:rFonts w:ascii="Tahoma" w:hAnsi="Tahoma" w:cs="Tahoma"/>
          <w:color w:val="000000" w:themeColor="text1"/>
        </w:rPr>
        <w:t>De algemene ledenvergadering kan zijn bevoegdheid delegeren aan een commissie uit leden die geen bestuurslid zijn.</w:t>
      </w:r>
      <w:r w:rsidR="00A956E6" w:rsidRPr="0047319A">
        <w:rPr>
          <w:rFonts w:ascii="Tahoma" w:hAnsi="Tahoma" w:cs="Tahoma"/>
          <w:color w:val="000000" w:themeColor="text1"/>
        </w:rPr>
        <w:t xml:space="preserve"> </w:t>
      </w:r>
    </w:p>
    <w:p w:rsidR="00DC2B9F" w:rsidRPr="0047319A" w:rsidRDefault="00C0577F" w:rsidP="00427F24">
      <w:pPr>
        <w:pStyle w:val="Lijstalinea"/>
        <w:numPr>
          <w:ilvl w:val="0"/>
          <w:numId w:val="7"/>
        </w:numPr>
        <w:autoSpaceDE w:val="0"/>
        <w:autoSpaceDN w:val="0"/>
        <w:adjustRightInd w:val="0"/>
        <w:spacing w:after="0" w:line="240" w:lineRule="auto"/>
        <w:rPr>
          <w:rFonts w:ascii="Tahoma" w:hAnsi="Tahoma" w:cs="Tahoma"/>
          <w:color w:val="000000" w:themeColor="text1"/>
        </w:rPr>
      </w:pPr>
      <w:r w:rsidRPr="0047319A">
        <w:rPr>
          <w:rFonts w:ascii="Tahoma" w:hAnsi="Tahoma" w:cs="Tahoma"/>
          <w:color w:val="000000" w:themeColor="text1"/>
        </w:rPr>
        <w:t>De</w:t>
      </w:r>
      <w:r w:rsidR="00DC2B9F" w:rsidRPr="0047319A">
        <w:rPr>
          <w:rFonts w:ascii="Tahoma" w:hAnsi="Tahoma" w:cs="Tahoma"/>
          <w:color w:val="000000" w:themeColor="text1"/>
        </w:rPr>
        <w:t xml:space="preserve"> algemene ledenvergadering</w:t>
      </w:r>
      <w:r w:rsidRPr="0047319A">
        <w:rPr>
          <w:rFonts w:ascii="Tahoma" w:hAnsi="Tahoma" w:cs="Tahoma"/>
          <w:color w:val="000000" w:themeColor="text1"/>
        </w:rPr>
        <w:t xml:space="preserve"> is het bevoegd orgaan om een besluit te nemen over het toekennen van het erelidmaatschap</w:t>
      </w:r>
      <w:r w:rsidR="00124832" w:rsidRPr="0047319A">
        <w:rPr>
          <w:rFonts w:ascii="Tahoma" w:hAnsi="Tahoma" w:cs="Tahoma"/>
          <w:color w:val="000000" w:themeColor="text1"/>
        </w:rPr>
        <w:t xml:space="preserve"> en andere vormen van onderscheiding in verband met bijzondere verdienste </w:t>
      </w:r>
      <w:r w:rsidR="00E44772" w:rsidRPr="0047319A">
        <w:rPr>
          <w:rFonts w:ascii="Tahoma" w:hAnsi="Tahoma" w:cs="Tahoma"/>
          <w:color w:val="000000" w:themeColor="text1"/>
        </w:rPr>
        <w:t>voor de vereniging.</w:t>
      </w:r>
    </w:p>
    <w:p w:rsidR="00A956E6" w:rsidRPr="0047319A" w:rsidRDefault="00A956E6" w:rsidP="00A956E6">
      <w:pPr>
        <w:spacing w:after="0" w:line="240" w:lineRule="auto"/>
        <w:rPr>
          <w:rFonts w:ascii="Tahoma" w:hAnsi="Tahoma" w:cs="Tahoma"/>
          <w:color w:val="000000" w:themeColor="text1"/>
        </w:rPr>
      </w:pPr>
    </w:p>
    <w:p w:rsidR="00A956E6" w:rsidRPr="0047319A" w:rsidRDefault="00A956E6" w:rsidP="00A956E6">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LIDMAATSCHAP, RECHTEN EN VERPLICHTINGEN.</w:t>
      </w:r>
    </w:p>
    <w:p w:rsidR="00A956E6" w:rsidRPr="0047319A" w:rsidRDefault="00A956E6" w:rsidP="00A956E6">
      <w:pPr>
        <w:spacing w:after="0" w:line="240" w:lineRule="auto"/>
        <w:rPr>
          <w:rFonts w:ascii="Tahoma" w:hAnsi="Tahoma" w:cs="Tahoma"/>
          <w:color w:val="000000" w:themeColor="text1"/>
        </w:rPr>
      </w:pPr>
      <w:r w:rsidRPr="0047319A">
        <w:rPr>
          <w:rFonts w:ascii="Tahoma" w:hAnsi="Tahoma" w:cs="Tahoma"/>
          <w:b/>
          <w:color w:val="000000" w:themeColor="text1"/>
          <w:u w:val="single"/>
        </w:rPr>
        <w:t>Artikel 8.</w:t>
      </w:r>
    </w:p>
    <w:p w:rsidR="00A956E6" w:rsidRPr="0047319A" w:rsidRDefault="00A956E6" w:rsidP="00427F24">
      <w:pPr>
        <w:pStyle w:val="Lijstalinea"/>
        <w:numPr>
          <w:ilvl w:val="0"/>
          <w:numId w:val="8"/>
        </w:numPr>
        <w:spacing w:after="0" w:line="240" w:lineRule="auto"/>
        <w:rPr>
          <w:rFonts w:ascii="Tahoma" w:hAnsi="Tahoma" w:cs="Tahoma"/>
          <w:color w:val="000000" w:themeColor="text1"/>
        </w:rPr>
      </w:pPr>
      <w:r w:rsidRPr="0047319A">
        <w:rPr>
          <w:rFonts w:ascii="Tahoma" w:hAnsi="Tahoma" w:cs="Tahoma"/>
          <w:color w:val="000000" w:themeColor="text1"/>
        </w:rPr>
        <w:t xml:space="preserve">Onverminderd </w:t>
      </w:r>
      <w:r w:rsidR="003F723F" w:rsidRPr="0047319A">
        <w:rPr>
          <w:rFonts w:ascii="Tahoma" w:hAnsi="Tahoma" w:cs="Tahoma"/>
          <w:color w:val="000000" w:themeColor="text1"/>
        </w:rPr>
        <w:t>wat</w:t>
      </w:r>
      <w:r w:rsidRPr="0047319A">
        <w:rPr>
          <w:rFonts w:ascii="Tahoma" w:hAnsi="Tahoma" w:cs="Tahoma"/>
          <w:color w:val="000000" w:themeColor="text1"/>
        </w:rPr>
        <w:t xml:space="preserve"> overigens </w:t>
      </w:r>
      <w:r w:rsidR="00997225" w:rsidRPr="0047319A">
        <w:rPr>
          <w:rFonts w:ascii="Tahoma" w:hAnsi="Tahoma" w:cs="Tahoma"/>
          <w:color w:val="000000" w:themeColor="text1"/>
        </w:rPr>
        <w:t>in</w:t>
      </w:r>
      <w:r w:rsidRPr="0047319A">
        <w:rPr>
          <w:rFonts w:ascii="Tahoma" w:hAnsi="Tahoma" w:cs="Tahoma"/>
          <w:color w:val="000000" w:themeColor="text1"/>
        </w:rPr>
        <w:t xml:space="preserve"> de wet of </w:t>
      </w:r>
      <w:r w:rsidR="00997225" w:rsidRPr="0047319A">
        <w:rPr>
          <w:rFonts w:ascii="Tahoma" w:hAnsi="Tahoma" w:cs="Tahoma"/>
          <w:color w:val="000000" w:themeColor="text1"/>
        </w:rPr>
        <w:t xml:space="preserve">in </w:t>
      </w:r>
      <w:r w:rsidRPr="0047319A">
        <w:rPr>
          <w:rFonts w:ascii="Tahoma" w:hAnsi="Tahoma" w:cs="Tahoma"/>
          <w:color w:val="000000" w:themeColor="text1"/>
        </w:rPr>
        <w:t xml:space="preserve">de statuten is bepaald, </w:t>
      </w:r>
      <w:r w:rsidR="001140FA" w:rsidRPr="0047319A">
        <w:rPr>
          <w:rFonts w:ascii="Tahoma" w:hAnsi="Tahoma" w:cs="Tahoma"/>
          <w:color w:val="000000" w:themeColor="text1"/>
        </w:rPr>
        <w:t xml:space="preserve">hebben de leden van de vereniging het recht om van de faciliteiten en eigendomrechten van de vereniging </w:t>
      </w:r>
      <w:r w:rsidR="001140FA" w:rsidRPr="0047319A">
        <w:rPr>
          <w:rFonts w:ascii="Tahoma" w:hAnsi="Tahoma" w:cs="Tahoma"/>
          <w:color w:val="000000" w:themeColor="text1"/>
        </w:rPr>
        <w:lastRenderedPageBreak/>
        <w:t xml:space="preserve">gebruik te maken en wel overeenkomstig de (huishoudelijke) reglementen, besluiten en gebruiken van de vereniging en onder de eventuele nadere voorwaarden, die door het bestuur gesteld worden. </w:t>
      </w:r>
    </w:p>
    <w:p w:rsidR="003003CD" w:rsidRPr="0047319A" w:rsidRDefault="003003CD" w:rsidP="00427F24">
      <w:pPr>
        <w:pStyle w:val="Lijstalinea"/>
        <w:numPr>
          <w:ilvl w:val="0"/>
          <w:numId w:val="8"/>
        </w:numPr>
        <w:spacing w:after="0" w:line="240" w:lineRule="auto"/>
        <w:rPr>
          <w:rFonts w:ascii="Tahoma" w:hAnsi="Tahoma" w:cs="Tahoma"/>
          <w:color w:val="000000" w:themeColor="text1"/>
        </w:rPr>
      </w:pPr>
      <w:r w:rsidRPr="0047319A">
        <w:rPr>
          <w:rFonts w:ascii="Tahoma" w:hAnsi="Tahoma" w:cs="Tahoma"/>
          <w:color w:val="000000" w:themeColor="text1"/>
        </w:rPr>
        <w:t>Het lidmaatschap van de vereniging verplicht de leden:</w:t>
      </w:r>
    </w:p>
    <w:p w:rsidR="003003CD" w:rsidRPr="0047319A" w:rsidRDefault="003003CD" w:rsidP="00427F24">
      <w:pPr>
        <w:pStyle w:val="Lijstalinea"/>
        <w:numPr>
          <w:ilvl w:val="1"/>
          <w:numId w:val="8"/>
        </w:numPr>
        <w:spacing w:after="0" w:line="240" w:lineRule="auto"/>
        <w:ind w:left="737"/>
        <w:rPr>
          <w:rFonts w:ascii="Tahoma" w:hAnsi="Tahoma" w:cs="Tahoma"/>
          <w:color w:val="000000" w:themeColor="text1"/>
        </w:rPr>
      </w:pPr>
      <w:r w:rsidRPr="0047319A">
        <w:rPr>
          <w:rFonts w:ascii="Tahoma" w:hAnsi="Tahoma" w:cs="Tahoma"/>
          <w:color w:val="000000" w:themeColor="text1"/>
        </w:rPr>
        <w:t xml:space="preserve">tot naleving van alle </w:t>
      </w:r>
      <w:r w:rsidR="00147E57" w:rsidRPr="0047319A">
        <w:rPr>
          <w:rFonts w:ascii="Tahoma" w:hAnsi="Tahoma" w:cs="Tahoma"/>
          <w:color w:val="000000" w:themeColor="text1"/>
        </w:rPr>
        <w:t>bepalingen</w:t>
      </w:r>
      <w:r w:rsidRPr="0047319A">
        <w:rPr>
          <w:rFonts w:ascii="Tahoma" w:hAnsi="Tahoma" w:cs="Tahoma"/>
          <w:color w:val="000000" w:themeColor="text1"/>
        </w:rPr>
        <w:t xml:space="preserve"> die in de statuten en de reglementen staan waaronder hun financiële verplichtingen tegenover de vereniging;</w:t>
      </w:r>
    </w:p>
    <w:p w:rsidR="003003CD" w:rsidRPr="0047319A" w:rsidRDefault="003003CD" w:rsidP="00427F24">
      <w:pPr>
        <w:pStyle w:val="Lijstalinea"/>
        <w:numPr>
          <w:ilvl w:val="1"/>
          <w:numId w:val="8"/>
        </w:numPr>
        <w:spacing w:after="0" w:line="240" w:lineRule="auto"/>
        <w:ind w:left="737"/>
        <w:rPr>
          <w:rFonts w:ascii="Tahoma" w:hAnsi="Tahoma" w:cs="Tahoma"/>
          <w:color w:val="000000" w:themeColor="text1"/>
        </w:rPr>
      </w:pPr>
      <w:r w:rsidRPr="0047319A">
        <w:rPr>
          <w:rFonts w:ascii="Tahoma" w:hAnsi="Tahoma" w:cs="Tahoma"/>
          <w:color w:val="000000" w:themeColor="text1"/>
        </w:rPr>
        <w:t>tot naleving van de rechtsgeldig genomen besluiten van de algemene ledenvergadering en van het bestuur;</w:t>
      </w:r>
    </w:p>
    <w:p w:rsidR="003003CD" w:rsidRPr="0047319A" w:rsidRDefault="003003CD" w:rsidP="00427F24">
      <w:pPr>
        <w:pStyle w:val="Lijstalinea"/>
        <w:numPr>
          <w:ilvl w:val="1"/>
          <w:numId w:val="8"/>
        </w:numPr>
        <w:spacing w:after="0" w:line="240" w:lineRule="auto"/>
        <w:ind w:left="737"/>
        <w:rPr>
          <w:rFonts w:ascii="Tahoma" w:hAnsi="Tahoma" w:cs="Tahoma"/>
          <w:color w:val="000000" w:themeColor="text1"/>
        </w:rPr>
      </w:pPr>
      <w:r w:rsidRPr="0047319A">
        <w:rPr>
          <w:rFonts w:ascii="Tahoma" w:hAnsi="Tahoma" w:cs="Tahoma"/>
          <w:color w:val="000000" w:themeColor="text1"/>
        </w:rPr>
        <w:t>tot het nalaten van alles waardoor de vereniging kan worden benadeeld;</w:t>
      </w:r>
    </w:p>
    <w:p w:rsidR="003003CD" w:rsidRPr="0047319A" w:rsidRDefault="003003CD" w:rsidP="00427F24">
      <w:pPr>
        <w:pStyle w:val="Lijstalinea"/>
        <w:numPr>
          <w:ilvl w:val="1"/>
          <w:numId w:val="8"/>
        </w:numPr>
        <w:spacing w:after="0" w:line="240" w:lineRule="auto"/>
        <w:ind w:left="737"/>
        <w:rPr>
          <w:rFonts w:ascii="Tahoma" w:hAnsi="Tahoma" w:cs="Tahoma"/>
          <w:color w:val="000000" w:themeColor="text1"/>
        </w:rPr>
      </w:pPr>
      <w:r w:rsidRPr="0047319A">
        <w:rPr>
          <w:rFonts w:ascii="Tahoma" w:hAnsi="Tahoma" w:cs="Tahoma"/>
          <w:color w:val="000000" w:themeColor="text1"/>
        </w:rPr>
        <w:t>tot het opgeven van hun juiste naam, adres en woonplaats aan de vereniging;</w:t>
      </w:r>
    </w:p>
    <w:p w:rsidR="003003CD" w:rsidRPr="0047319A" w:rsidRDefault="003003CD" w:rsidP="00427F24">
      <w:pPr>
        <w:pStyle w:val="Lijstalinea"/>
        <w:numPr>
          <w:ilvl w:val="0"/>
          <w:numId w:val="8"/>
        </w:numPr>
        <w:spacing w:after="0" w:line="240" w:lineRule="auto"/>
        <w:rPr>
          <w:rFonts w:ascii="Tahoma" w:hAnsi="Tahoma" w:cs="Tahoma"/>
          <w:color w:val="000000" w:themeColor="text1"/>
        </w:rPr>
      </w:pPr>
      <w:r w:rsidRPr="0047319A">
        <w:rPr>
          <w:rFonts w:ascii="Tahoma" w:hAnsi="Tahoma" w:cs="Tahoma"/>
          <w:color w:val="000000" w:themeColor="text1"/>
        </w:rPr>
        <w:t xml:space="preserve">Ieder lid - met uitzondering van een erelid - is aan de vereniging een jaarlijkse </w:t>
      </w:r>
      <w:r w:rsidR="00CE0648" w:rsidRPr="0047319A">
        <w:rPr>
          <w:rFonts w:ascii="Tahoma" w:hAnsi="Tahoma" w:cs="Tahoma"/>
          <w:color w:val="000000" w:themeColor="text1"/>
        </w:rPr>
        <w:t>contributie</w:t>
      </w:r>
      <w:r w:rsidRPr="0047319A">
        <w:rPr>
          <w:rFonts w:ascii="Tahoma" w:hAnsi="Tahoma" w:cs="Tahoma"/>
          <w:color w:val="000000" w:themeColor="text1"/>
        </w:rPr>
        <w:t xml:space="preserve"> verschuldigd, waarvan de hoogte jaarlijks door de algemene ledenvergadering wordt vastgesteld.</w:t>
      </w:r>
    </w:p>
    <w:p w:rsidR="003003CD" w:rsidRPr="0047319A" w:rsidRDefault="002924F9" w:rsidP="00427F24">
      <w:pPr>
        <w:pStyle w:val="Lijstalinea"/>
        <w:numPr>
          <w:ilvl w:val="0"/>
          <w:numId w:val="8"/>
        </w:numPr>
        <w:spacing w:after="0" w:line="240" w:lineRule="auto"/>
        <w:rPr>
          <w:rFonts w:ascii="Tahoma" w:hAnsi="Tahoma" w:cs="Tahoma"/>
          <w:color w:val="000000" w:themeColor="text1"/>
        </w:rPr>
      </w:pPr>
      <w:r w:rsidRPr="0047319A">
        <w:rPr>
          <w:rFonts w:ascii="Tahoma" w:hAnsi="Tahoma" w:cs="Tahoma"/>
          <w:color w:val="000000" w:themeColor="text1"/>
        </w:rPr>
        <w:t xml:space="preserve">De algemene </w:t>
      </w:r>
      <w:r w:rsidR="00C83CA8" w:rsidRPr="0047319A">
        <w:rPr>
          <w:rFonts w:ascii="Tahoma" w:hAnsi="Tahoma" w:cs="Tahoma"/>
          <w:color w:val="000000" w:themeColor="text1"/>
        </w:rPr>
        <w:t>leden</w:t>
      </w:r>
      <w:r w:rsidRPr="0047319A">
        <w:rPr>
          <w:rFonts w:ascii="Tahoma" w:hAnsi="Tahoma" w:cs="Tahoma"/>
          <w:color w:val="000000" w:themeColor="text1"/>
        </w:rPr>
        <w:t xml:space="preserve">vergadering kan de gewone leden in categorieën indelen met een verschillende </w:t>
      </w:r>
      <w:r w:rsidR="00CE0648" w:rsidRPr="0047319A">
        <w:rPr>
          <w:rFonts w:ascii="Tahoma" w:hAnsi="Tahoma" w:cs="Tahoma"/>
          <w:color w:val="000000" w:themeColor="text1"/>
        </w:rPr>
        <w:t>contributie</w:t>
      </w:r>
      <w:r w:rsidRPr="0047319A">
        <w:rPr>
          <w:rFonts w:ascii="Tahoma" w:hAnsi="Tahoma" w:cs="Tahoma"/>
          <w:color w:val="000000" w:themeColor="text1"/>
        </w:rPr>
        <w:t>.</w:t>
      </w:r>
    </w:p>
    <w:p w:rsidR="002924F9" w:rsidRPr="0047319A" w:rsidRDefault="002924F9" w:rsidP="00427F24">
      <w:pPr>
        <w:pStyle w:val="Lijstalinea"/>
        <w:numPr>
          <w:ilvl w:val="0"/>
          <w:numId w:val="8"/>
        </w:numPr>
        <w:spacing w:after="0" w:line="240" w:lineRule="auto"/>
        <w:rPr>
          <w:rFonts w:ascii="Tahoma" w:hAnsi="Tahoma" w:cs="Tahoma"/>
          <w:color w:val="000000" w:themeColor="text1"/>
        </w:rPr>
      </w:pPr>
      <w:r w:rsidRPr="0047319A">
        <w:rPr>
          <w:rFonts w:ascii="Tahoma" w:hAnsi="Tahoma" w:cs="Tahoma"/>
          <w:color w:val="000000" w:themeColor="text1"/>
        </w:rPr>
        <w:t xml:space="preserve">De leden </w:t>
      </w:r>
      <w:r w:rsidR="00E22242" w:rsidRPr="0047319A">
        <w:rPr>
          <w:rFonts w:ascii="Tahoma" w:hAnsi="Tahoma" w:cs="Tahoma"/>
          <w:color w:val="000000" w:themeColor="text1"/>
        </w:rPr>
        <w:t>van de vereniging kunnen niet door opzegging van het lidmaatschap de jaarlijks te betalen contributie uitsluiten.</w:t>
      </w:r>
    </w:p>
    <w:p w:rsidR="00E22242" w:rsidRPr="0047319A" w:rsidRDefault="00E22242" w:rsidP="00427F24">
      <w:pPr>
        <w:pStyle w:val="Lijstalinea"/>
        <w:numPr>
          <w:ilvl w:val="0"/>
          <w:numId w:val="8"/>
        </w:numPr>
        <w:spacing w:after="0" w:line="240" w:lineRule="auto"/>
        <w:rPr>
          <w:rFonts w:ascii="Tahoma" w:hAnsi="Tahoma" w:cs="Tahoma"/>
          <w:color w:val="000000" w:themeColor="text1"/>
        </w:rPr>
      </w:pPr>
      <w:r w:rsidRPr="0047319A">
        <w:rPr>
          <w:rFonts w:ascii="Tahoma" w:hAnsi="Tahoma" w:cs="Tahoma"/>
          <w:color w:val="000000" w:themeColor="text1"/>
        </w:rPr>
        <w:t>Wanneer het lidmaatschap in de loop van het verenigingsjaar eindigt, blijft de jaarlijks te betalen contributie onverminderd van kracht, behoudens een door het bestuur verleende schriftelijke ontheffing.</w:t>
      </w:r>
    </w:p>
    <w:p w:rsidR="003003CD" w:rsidRPr="0047319A" w:rsidRDefault="003003CD" w:rsidP="003003CD">
      <w:pPr>
        <w:pStyle w:val="Lijstalinea"/>
        <w:spacing w:after="0" w:line="240" w:lineRule="auto"/>
        <w:ind w:left="737"/>
        <w:rPr>
          <w:rFonts w:ascii="Tahoma" w:hAnsi="Tahoma" w:cs="Tahoma"/>
          <w:color w:val="000000" w:themeColor="text1"/>
        </w:rPr>
      </w:pPr>
    </w:p>
    <w:p w:rsidR="00D738AE" w:rsidRPr="0047319A" w:rsidRDefault="00D738AE" w:rsidP="00D738AE">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LIDMAATSCHAP, EINDE.</w:t>
      </w:r>
    </w:p>
    <w:p w:rsidR="00D738AE" w:rsidRPr="0047319A" w:rsidRDefault="00D738AE" w:rsidP="00D738AE">
      <w:pPr>
        <w:spacing w:after="0" w:line="240" w:lineRule="auto"/>
        <w:rPr>
          <w:rFonts w:ascii="Tahoma" w:hAnsi="Tahoma" w:cs="Tahoma"/>
          <w:color w:val="000000" w:themeColor="text1"/>
        </w:rPr>
      </w:pPr>
      <w:r w:rsidRPr="0047319A">
        <w:rPr>
          <w:rFonts w:ascii="Tahoma" w:hAnsi="Tahoma" w:cs="Tahoma"/>
          <w:b/>
          <w:color w:val="000000" w:themeColor="text1"/>
          <w:u w:val="single"/>
        </w:rPr>
        <w:t>Artikel 9.</w:t>
      </w:r>
    </w:p>
    <w:p w:rsidR="003003CD" w:rsidRPr="0047319A" w:rsidRDefault="00D738AE" w:rsidP="00427F24">
      <w:pPr>
        <w:pStyle w:val="Lijstalinea"/>
        <w:numPr>
          <w:ilvl w:val="0"/>
          <w:numId w:val="9"/>
        </w:numPr>
        <w:spacing w:after="0" w:line="240" w:lineRule="auto"/>
        <w:rPr>
          <w:rFonts w:ascii="Tahoma" w:hAnsi="Tahoma" w:cs="Tahoma"/>
          <w:color w:val="000000" w:themeColor="text1"/>
        </w:rPr>
      </w:pPr>
      <w:r w:rsidRPr="0047319A">
        <w:rPr>
          <w:rFonts w:ascii="Tahoma" w:hAnsi="Tahoma" w:cs="Tahoma"/>
          <w:color w:val="000000" w:themeColor="text1"/>
        </w:rPr>
        <w:t>Het lidmaatschap eindigt</w:t>
      </w:r>
      <w:r w:rsidR="000310A1" w:rsidRPr="0047319A">
        <w:rPr>
          <w:rFonts w:ascii="Tahoma" w:hAnsi="Tahoma" w:cs="Tahoma"/>
          <w:color w:val="000000" w:themeColor="text1"/>
        </w:rPr>
        <w:t xml:space="preserve"> door</w:t>
      </w:r>
      <w:r w:rsidRPr="0047319A">
        <w:rPr>
          <w:rFonts w:ascii="Tahoma" w:hAnsi="Tahoma" w:cs="Tahoma"/>
          <w:color w:val="000000" w:themeColor="text1"/>
        </w:rPr>
        <w:t>:</w:t>
      </w:r>
    </w:p>
    <w:p w:rsidR="00D738AE" w:rsidRPr="0047319A" w:rsidRDefault="00D738AE" w:rsidP="00427F24">
      <w:pPr>
        <w:pStyle w:val="Lijstalinea"/>
        <w:numPr>
          <w:ilvl w:val="1"/>
          <w:numId w:val="9"/>
        </w:numPr>
        <w:spacing w:after="0" w:line="240" w:lineRule="auto"/>
        <w:ind w:left="737"/>
        <w:rPr>
          <w:rFonts w:ascii="Tahoma" w:hAnsi="Tahoma" w:cs="Tahoma"/>
          <w:color w:val="000000" w:themeColor="text1"/>
        </w:rPr>
      </w:pPr>
      <w:r w:rsidRPr="0047319A">
        <w:rPr>
          <w:rFonts w:ascii="Tahoma" w:hAnsi="Tahoma" w:cs="Tahoma"/>
          <w:color w:val="000000" w:themeColor="text1"/>
        </w:rPr>
        <w:t>het overlijden van het lid;</w:t>
      </w:r>
    </w:p>
    <w:p w:rsidR="00D738AE" w:rsidRPr="0047319A" w:rsidRDefault="00D738AE" w:rsidP="00427F24">
      <w:pPr>
        <w:pStyle w:val="Lijstalinea"/>
        <w:numPr>
          <w:ilvl w:val="1"/>
          <w:numId w:val="9"/>
        </w:numPr>
        <w:spacing w:after="0" w:line="240" w:lineRule="auto"/>
        <w:ind w:left="737"/>
        <w:rPr>
          <w:rFonts w:ascii="Tahoma" w:hAnsi="Tahoma" w:cs="Tahoma"/>
          <w:color w:val="000000" w:themeColor="text1"/>
        </w:rPr>
      </w:pPr>
      <w:r w:rsidRPr="0047319A">
        <w:rPr>
          <w:rFonts w:ascii="Tahoma" w:hAnsi="Tahoma" w:cs="Tahoma"/>
          <w:color w:val="000000" w:themeColor="text1"/>
        </w:rPr>
        <w:t xml:space="preserve">schriftelijke opzegging </w:t>
      </w:r>
      <w:r w:rsidR="000310A1" w:rsidRPr="0047319A">
        <w:rPr>
          <w:rFonts w:ascii="Tahoma" w:hAnsi="Tahoma" w:cs="Tahoma"/>
          <w:color w:val="000000" w:themeColor="text1"/>
        </w:rPr>
        <w:t>door</w:t>
      </w:r>
      <w:r w:rsidRPr="0047319A">
        <w:rPr>
          <w:rFonts w:ascii="Tahoma" w:hAnsi="Tahoma" w:cs="Tahoma"/>
          <w:color w:val="000000" w:themeColor="text1"/>
        </w:rPr>
        <w:t xml:space="preserve"> het lid;</w:t>
      </w:r>
    </w:p>
    <w:p w:rsidR="00D738AE" w:rsidRPr="0047319A" w:rsidRDefault="00D738AE" w:rsidP="00427F24">
      <w:pPr>
        <w:pStyle w:val="Lijstalinea"/>
        <w:numPr>
          <w:ilvl w:val="1"/>
          <w:numId w:val="9"/>
        </w:numPr>
        <w:spacing w:after="0" w:line="240" w:lineRule="auto"/>
        <w:ind w:left="737"/>
        <w:rPr>
          <w:rFonts w:ascii="Tahoma" w:hAnsi="Tahoma" w:cs="Tahoma"/>
          <w:color w:val="000000" w:themeColor="text1"/>
        </w:rPr>
      </w:pPr>
      <w:r w:rsidRPr="0047319A">
        <w:rPr>
          <w:rFonts w:ascii="Tahoma" w:hAnsi="Tahoma" w:cs="Tahoma"/>
          <w:color w:val="000000" w:themeColor="text1"/>
        </w:rPr>
        <w:t xml:space="preserve"> schriftelijke opzegging </w:t>
      </w:r>
      <w:r w:rsidR="000310A1" w:rsidRPr="0047319A">
        <w:rPr>
          <w:rFonts w:ascii="Tahoma" w:hAnsi="Tahoma" w:cs="Tahoma"/>
          <w:color w:val="000000" w:themeColor="text1"/>
        </w:rPr>
        <w:t>door</w:t>
      </w:r>
      <w:r w:rsidRPr="0047319A">
        <w:rPr>
          <w:rFonts w:ascii="Tahoma" w:hAnsi="Tahoma" w:cs="Tahoma"/>
          <w:color w:val="000000" w:themeColor="text1"/>
        </w:rPr>
        <w:t xml:space="preserve"> het bestuur;</w:t>
      </w:r>
    </w:p>
    <w:p w:rsidR="00D738AE" w:rsidRPr="0047319A" w:rsidRDefault="00D738AE" w:rsidP="00427F24">
      <w:pPr>
        <w:pStyle w:val="Lijstalinea"/>
        <w:numPr>
          <w:ilvl w:val="1"/>
          <w:numId w:val="9"/>
        </w:numPr>
        <w:spacing w:after="0" w:line="240" w:lineRule="auto"/>
        <w:ind w:left="737"/>
        <w:rPr>
          <w:rFonts w:ascii="Tahoma" w:hAnsi="Tahoma" w:cs="Tahoma"/>
          <w:color w:val="000000" w:themeColor="text1"/>
        </w:rPr>
      </w:pPr>
      <w:r w:rsidRPr="0047319A">
        <w:rPr>
          <w:rFonts w:ascii="Tahoma" w:hAnsi="Tahoma" w:cs="Tahoma"/>
          <w:color w:val="000000" w:themeColor="text1"/>
        </w:rPr>
        <w:t>ontzetting door het bestuur van de vereniging</w:t>
      </w:r>
      <w:r w:rsidR="00AE5119" w:rsidRPr="0047319A">
        <w:rPr>
          <w:rFonts w:ascii="Tahoma" w:hAnsi="Tahoma" w:cs="Tahoma"/>
          <w:color w:val="000000" w:themeColor="text1"/>
        </w:rPr>
        <w:t xml:space="preserve"> wegens het handelen in strijd met de statuten en de reglementen van de vereniging</w:t>
      </w:r>
      <w:r w:rsidRPr="0047319A">
        <w:rPr>
          <w:rFonts w:ascii="Tahoma" w:hAnsi="Tahoma" w:cs="Tahoma"/>
          <w:color w:val="000000" w:themeColor="text1"/>
        </w:rPr>
        <w:t>.</w:t>
      </w:r>
    </w:p>
    <w:p w:rsidR="00C96A88" w:rsidRPr="0047319A" w:rsidRDefault="00C96A88" w:rsidP="00427F24">
      <w:pPr>
        <w:pStyle w:val="Lijstalinea"/>
        <w:numPr>
          <w:ilvl w:val="0"/>
          <w:numId w:val="9"/>
        </w:numPr>
        <w:autoSpaceDE w:val="0"/>
        <w:autoSpaceDN w:val="0"/>
        <w:adjustRightInd w:val="0"/>
        <w:spacing w:after="0" w:line="240" w:lineRule="auto"/>
        <w:rPr>
          <w:rFonts w:ascii="Tahoma" w:hAnsi="Tahoma" w:cs="Tahoma"/>
          <w:color w:val="000000" w:themeColor="text1"/>
        </w:rPr>
      </w:pPr>
      <w:r w:rsidRPr="0047319A">
        <w:rPr>
          <w:rFonts w:ascii="Tahoma" w:hAnsi="Tahoma" w:cs="Tahoma"/>
          <w:color w:val="000000" w:themeColor="text1"/>
        </w:rPr>
        <w:t xml:space="preserve">Het opzeggen van het lidmaatschap door een lid kan geschieden door een schriftelijke of mondelinge kennisgeving aan het bestuur met een opzegtermijn van tenminste </w:t>
      </w:r>
      <w:r w:rsidR="00A31667" w:rsidRPr="0047319A">
        <w:rPr>
          <w:rFonts w:ascii="Tahoma" w:hAnsi="Tahoma" w:cs="Tahoma"/>
          <w:color w:val="000000" w:themeColor="text1"/>
        </w:rPr>
        <w:t>ee</w:t>
      </w:r>
      <w:r w:rsidRPr="0047319A">
        <w:rPr>
          <w:rFonts w:ascii="Tahoma" w:hAnsi="Tahoma" w:cs="Tahoma"/>
          <w:color w:val="000000" w:themeColor="text1"/>
        </w:rPr>
        <w:t xml:space="preserve">n maand voor het einde van het verenigingsjaar. </w:t>
      </w:r>
    </w:p>
    <w:p w:rsidR="00915AFA" w:rsidRPr="0047319A" w:rsidRDefault="00D738AE" w:rsidP="00427F24">
      <w:pPr>
        <w:pStyle w:val="Lijstalinea"/>
        <w:numPr>
          <w:ilvl w:val="0"/>
          <w:numId w:val="9"/>
        </w:numPr>
        <w:autoSpaceDE w:val="0"/>
        <w:autoSpaceDN w:val="0"/>
        <w:adjustRightInd w:val="0"/>
        <w:spacing w:after="0" w:line="240" w:lineRule="auto"/>
        <w:rPr>
          <w:rFonts w:ascii="Tahoma" w:hAnsi="Tahoma" w:cs="Tahoma"/>
          <w:color w:val="000000" w:themeColor="text1"/>
        </w:rPr>
      </w:pPr>
      <w:r w:rsidRPr="0047319A">
        <w:rPr>
          <w:rFonts w:ascii="Tahoma" w:hAnsi="Tahoma" w:cs="Tahoma"/>
          <w:color w:val="000000" w:themeColor="text1"/>
        </w:rPr>
        <w:t>Indien de opzegtermijn niet heeft plaatsgevonden met het inachtnemen van de onder het 2e lid genoemde opzegtermijn, loopt het lidmaatschap door tot het einde van het eerstvolgend verenigingsjaar.</w:t>
      </w:r>
    </w:p>
    <w:p w:rsidR="00915AFA" w:rsidRPr="0047319A" w:rsidRDefault="00915AFA" w:rsidP="00427F24">
      <w:pPr>
        <w:pStyle w:val="Lijstalinea"/>
        <w:numPr>
          <w:ilvl w:val="0"/>
          <w:numId w:val="9"/>
        </w:numPr>
        <w:spacing w:after="0" w:line="240" w:lineRule="auto"/>
        <w:rPr>
          <w:rFonts w:ascii="Tahoma" w:hAnsi="Tahoma" w:cs="Tahoma"/>
          <w:color w:val="000000" w:themeColor="text1"/>
        </w:rPr>
      </w:pPr>
      <w:r w:rsidRPr="0047319A">
        <w:rPr>
          <w:rFonts w:ascii="Tahoma" w:hAnsi="Tahoma" w:cs="Tahoma"/>
          <w:color w:val="000000" w:themeColor="text1"/>
        </w:rPr>
        <w:t>Het bestuur kan echter het lidmaatschap zonder het inachtnemen van de opzegtermijn van een maand onmiddellijk beëindigen indien redelijkerwijs van het lid niet kan worden gevergd dat het lidmaatschap wordt voortgezet.</w:t>
      </w:r>
    </w:p>
    <w:p w:rsidR="00915AFA" w:rsidRPr="0047319A" w:rsidRDefault="00915AFA" w:rsidP="00427F24">
      <w:pPr>
        <w:pStyle w:val="Lijstalinea"/>
        <w:numPr>
          <w:ilvl w:val="0"/>
          <w:numId w:val="9"/>
        </w:numPr>
        <w:spacing w:after="0" w:line="240" w:lineRule="auto"/>
        <w:rPr>
          <w:rFonts w:ascii="Tahoma" w:hAnsi="Tahoma" w:cs="Tahoma"/>
          <w:color w:val="000000" w:themeColor="text1"/>
        </w:rPr>
      </w:pPr>
      <w:r w:rsidRPr="0047319A">
        <w:rPr>
          <w:rFonts w:ascii="Tahoma" w:hAnsi="Tahoma" w:cs="Tahoma"/>
          <w:color w:val="000000" w:themeColor="text1"/>
        </w:rPr>
        <w:t>Een lid kan voorts zijn lidmaatschap onmiddellijk opzeggen als zijn rechten zijn beperkt of zijn verplichtingen zijn verzwaard, zodra een daartoe genomen besluit aan hem bekend is gemaakt.</w:t>
      </w:r>
    </w:p>
    <w:p w:rsidR="00915AFA" w:rsidRPr="0047319A" w:rsidRDefault="00915AFA" w:rsidP="00915AFA">
      <w:pPr>
        <w:spacing w:after="0" w:line="240" w:lineRule="auto"/>
        <w:ind w:left="360"/>
        <w:rPr>
          <w:rFonts w:ascii="Tahoma" w:hAnsi="Tahoma" w:cs="Tahoma"/>
          <w:color w:val="000000" w:themeColor="text1"/>
        </w:rPr>
      </w:pPr>
      <w:r w:rsidRPr="0047319A">
        <w:rPr>
          <w:rFonts w:ascii="Tahoma" w:hAnsi="Tahoma" w:cs="Tahoma"/>
          <w:color w:val="000000" w:themeColor="text1"/>
        </w:rPr>
        <w:t>De opzegtermijn in het 2e lid is eveneens niet van toepassing zodra hem bekend is geworden dat de vereniging een andere rechtsvorm heeft gekregen of als de vereniging is betrokken bij een fusie met een andere vereniging.</w:t>
      </w:r>
    </w:p>
    <w:p w:rsidR="00915AFA" w:rsidRPr="0047319A" w:rsidRDefault="00915AFA" w:rsidP="00915AFA">
      <w:pPr>
        <w:autoSpaceDE w:val="0"/>
        <w:autoSpaceDN w:val="0"/>
        <w:adjustRightInd w:val="0"/>
        <w:spacing w:after="0" w:line="240" w:lineRule="auto"/>
        <w:ind w:left="360"/>
        <w:rPr>
          <w:rFonts w:ascii="Tahoma" w:hAnsi="Tahoma" w:cs="Tahoma"/>
          <w:color w:val="000000" w:themeColor="text1"/>
        </w:rPr>
      </w:pPr>
      <w:r w:rsidRPr="0047319A">
        <w:rPr>
          <w:rFonts w:ascii="Tahoma" w:hAnsi="Tahoma" w:cs="Tahoma"/>
          <w:color w:val="000000" w:themeColor="text1"/>
        </w:rPr>
        <w:t>Het lidmaatschap eindigt dan op het in de opzegging genoemd tijdstip met inachtneming van het hiervoor bepaalde.</w:t>
      </w:r>
    </w:p>
    <w:p w:rsidR="00F93BDB" w:rsidRPr="0047319A" w:rsidRDefault="00C96A88" w:rsidP="00427F24">
      <w:pPr>
        <w:pStyle w:val="Lijstalinea"/>
        <w:numPr>
          <w:ilvl w:val="0"/>
          <w:numId w:val="9"/>
        </w:numPr>
        <w:autoSpaceDE w:val="0"/>
        <w:autoSpaceDN w:val="0"/>
        <w:adjustRightInd w:val="0"/>
        <w:spacing w:after="0" w:line="240" w:lineRule="auto"/>
        <w:rPr>
          <w:rFonts w:ascii="Tahoma" w:hAnsi="Tahoma" w:cs="Tahoma"/>
          <w:color w:val="000000" w:themeColor="text1"/>
        </w:rPr>
      </w:pPr>
      <w:r w:rsidRPr="0047319A">
        <w:rPr>
          <w:rFonts w:ascii="Tahoma" w:hAnsi="Tahoma" w:cs="Tahoma"/>
          <w:color w:val="000000" w:themeColor="text1"/>
        </w:rPr>
        <w:t>Het opzeggen van het lidmaatschap namens de vereniging geschiedt door het bestuur, met inachtneming van een opzegtermijn van tenminste een maand, indien het lid, na daartoe bij herhaling schriftelijk te zijn aangemaand, niet ten volle aan zijn geldelijke verplichtingen tegenover de vereniging heeft voldaan</w:t>
      </w:r>
      <w:r w:rsidR="004E5C1D" w:rsidRPr="0047319A">
        <w:rPr>
          <w:rFonts w:ascii="Tahoma" w:hAnsi="Tahoma" w:cs="Tahoma"/>
          <w:color w:val="000000" w:themeColor="text1"/>
        </w:rPr>
        <w:t>,</w:t>
      </w:r>
      <w:r w:rsidR="003E78BD" w:rsidRPr="0047319A">
        <w:rPr>
          <w:rFonts w:ascii="Tahoma" w:hAnsi="Tahoma" w:cs="Tahoma"/>
          <w:color w:val="000000" w:themeColor="text1"/>
        </w:rPr>
        <w:t xml:space="preserve"> </w:t>
      </w:r>
      <w:r w:rsidR="00A405A1" w:rsidRPr="0047319A">
        <w:rPr>
          <w:rFonts w:ascii="Tahoma" w:hAnsi="Tahoma" w:cs="Tahoma"/>
          <w:color w:val="000000" w:themeColor="text1"/>
        </w:rPr>
        <w:t>evenals</w:t>
      </w:r>
      <w:r w:rsidRPr="0047319A">
        <w:rPr>
          <w:rFonts w:ascii="Tahoma" w:hAnsi="Tahoma" w:cs="Tahoma"/>
          <w:color w:val="000000" w:themeColor="text1"/>
        </w:rPr>
        <w:t xml:space="preserve"> het lid heeft opgehouden te voldoen aan de vereisten die door de statuten voor het lidmaatschap worden gesteld. </w:t>
      </w:r>
    </w:p>
    <w:p w:rsidR="00C96A88" w:rsidRPr="0047319A" w:rsidRDefault="00C96A88" w:rsidP="00F93BDB">
      <w:pPr>
        <w:autoSpaceDE w:val="0"/>
        <w:autoSpaceDN w:val="0"/>
        <w:adjustRightInd w:val="0"/>
        <w:spacing w:after="0" w:line="240" w:lineRule="auto"/>
        <w:ind w:left="360"/>
        <w:rPr>
          <w:rFonts w:ascii="Tahoma" w:hAnsi="Tahoma" w:cs="Tahoma"/>
          <w:color w:val="000000" w:themeColor="text1"/>
        </w:rPr>
      </w:pPr>
      <w:r w:rsidRPr="0047319A">
        <w:rPr>
          <w:rFonts w:ascii="Tahoma" w:hAnsi="Tahoma" w:cs="Tahoma"/>
          <w:color w:val="000000" w:themeColor="text1"/>
        </w:rPr>
        <w:lastRenderedPageBreak/>
        <w:t>De opzegging geschiedt bij aangetekend schrijven met opgave van de reden</w:t>
      </w:r>
      <w:r w:rsidR="003E78BD" w:rsidRPr="0047319A">
        <w:rPr>
          <w:rFonts w:ascii="Tahoma" w:hAnsi="Tahoma" w:cs="Tahoma"/>
          <w:color w:val="000000" w:themeColor="text1"/>
        </w:rPr>
        <w:t xml:space="preserve">. Het lidmaatschap eindigt dan </w:t>
      </w:r>
      <w:r w:rsidR="004E5C1D" w:rsidRPr="0047319A">
        <w:rPr>
          <w:rFonts w:ascii="Tahoma" w:hAnsi="Tahoma" w:cs="Tahoma"/>
          <w:color w:val="000000" w:themeColor="text1"/>
        </w:rPr>
        <w:t>op</w:t>
      </w:r>
      <w:r w:rsidR="003E78BD" w:rsidRPr="0047319A">
        <w:rPr>
          <w:rFonts w:ascii="Tahoma" w:hAnsi="Tahoma" w:cs="Tahoma"/>
          <w:color w:val="000000" w:themeColor="text1"/>
        </w:rPr>
        <w:t xml:space="preserve"> de in de opzegging genoemd tijdstip met inachtneming van het hiervoor bepaalde.</w:t>
      </w:r>
    </w:p>
    <w:p w:rsidR="00B22F6D" w:rsidRPr="0047319A" w:rsidRDefault="00915AFA" w:rsidP="00427F24">
      <w:pPr>
        <w:pStyle w:val="Lijstalinea"/>
        <w:numPr>
          <w:ilvl w:val="0"/>
          <w:numId w:val="9"/>
        </w:numPr>
        <w:autoSpaceDE w:val="0"/>
        <w:autoSpaceDN w:val="0"/>
        <w:adjustRightInd w:val="0"/>
        <w:spacing w:after="0" w:line="240" w:lineRule="auto"/>
        <w:rPr>
          <w:rFonts w:ascii="Tahoma" w:hAnsi="Tahoma" w:cs="Tahoma"/>
          <w:color w:val="000000" w:themeColor="text1"/>
        </w:rPr>
      </w:pPr>
      <w:r w:rsidRPr="0047319A">
        <w:rPr>
          <w:rFonts w:ascii="Tahoma" w:hAnsi="Tahoma" w:cs="Tahoma"/>
          <w:color w:val="000000" w:themeColor="text1"/>
        </w:rPr>
        <w:t>Ontzetting uit het</w:t>
      </w:r>
      <w:r w:rsidR="00F82431" w:rsidRPr="0047319A">
        <w:rPr>
          <w:rFonts w:ascii="Tahoma" w:hAnsi="Tahoma" w:cs="Tahoma"/>
          <w:color w:val="000000" w:themeColor="text1"/>
        </w:rPr>
        <w:t xml:space="preserve"> </w:t>
      </w:r>
      <w:r w:rsidR="00246A99" w:rsidRPr="0047319A">
        <w:rPr>
          <w:rFonts w:ascii="Tahoma" w:hAnsi="Tahoma" w:cs="Tahoma"/>
          <w:color w:val="000000" w:themeColor="text1"/>
        </w:rPr>
        <w:t>lidmaatschap</w:t>
      </w:r>
      <w:r w:rsidR="009F173F" w:rsidRPr="0047319A">
        <w:rPr>
          <w:rFonts w:ascii="Tahoma" w:hAnsi="Tahoma" w:cs="Tahoma"/>
          <w:color w:val="000000" w:themeColor="text1"/>
        </w:rPr>
        <w:t xml:space="preserve"> </w:t>
      </w:r>
      <w:r w:rsidRPr="0047319A">
        <w:rPr>
          <w:rFonts w:ascii="Tahoma" w:hAnsi="Tahoma" w:cs="Tahoma"/>
          <w:color w:val="000000" w:themeColor="text1"/>
        </w:rPr>
        <w:t>kan alleen plaatsvinden als een</w:t>
      </w:r>
      <w:r w:rsidR="00246A99" w:rsidRPr="0047319A">
        <w:rPr>
          <w:rFonts w:ascii="Tahoma" w:hAnsi="Tahoma" w:cs="Tahoma"/>
          <w:color w:val="000000" w:themeColor="text1"/>
        </w:rPr>
        <w:t xml:space="preserve"> lid in strijd met de statuten, reglementen of besluiten van de vereniging handelt of de vereniging op onredelijke wijze benadeelt. </w:t>
      </w:r>
      <w:r w:rsidR="002E1324" w:rsidRPr="0047319A">
        <w:rPr>
          <w:rFonts w:ascii="Tahoma" w:hAnsi="Tahoma" w:cs="Tahoma"/>
          <w:color w:val="000000" w:themeColor="text1"/>
        </w:rPr>
        <w:t>Het ontzetten uit het lidmaatschap</w:t>
      </w:r>
      <w:r w:rsidR="00246A99" w:rsidRPr="0047319A">
        <w:rPr>
          <w:rFonts w:ascii="Tahoma" w:hAnsi="Tahoma" w:cs="Tahoma"/>
          <w:color w:val="000000" w:themeColor="text1"/>
        </w:rPr>
        <w:t xml:space="preserve"> geschiedt door het bestuur, dat het betrokken lid bij aangetekend</w:t>
      </w:r>
      <w:r w:rsidR="007D21FD" w:rsidRPr="0047319A">
        <w:rPr>
          <w:rFonts w:ascii="Tahoma" w:hAnsi="Tahoma" w:cs="Tahoma"/>
          <w:color w:val="000000" w:themeColor="text1"/>
        </w:rPr>
        <w:t>e brief</w:t>
      </w:r>
      <w:r w:rsidR="00246A99" w:rsidRPr="0047319A">
        <w:rPr>
          <w:rFonts w:ascii="Tahoma" w:hAnsi="Tahoma" w:cs="Tahoma"/>
          <w:color w:val="000000" w:themeColor="text1"/>
        </w:rPr>
        <w:t xml:space="preserve"> </w:t>
      </w:r>
      <w:r w:rsidR="00F82431" w:rsidRPr="0047319A">
        <w:rPr>
          <w:rFonts w:ascii="Tahoma" w:hAnsi="Tahoma" w:cs="Tahoma"/>
          <w:color w:val="000000" w:themeColor="text1"/>
        </w:rPr>
        <w:t>zo spoedig mogelijk</w:t>
      </w:r>
      <w:r w:rsidR="00246A99" w:rsidRPr="0047319A">
        <w:rPr>
          <w:rFonts w:ascii="Tahoma" w:hAnsi="Tahoma" w:cs="Tahoma"/>
          <w:color w:val="000000" w:themeColor="text1"/>
        </w:rPr>
        <w:t xml:space="preserve"> van het besluit, met opgave</w:t>
      </w:r>
      <w:r w:rsidR="001E35C9" w:rsidRPr="0047319A">
        <w:rPr>
          <w:rFonts w:ascii="Tahoma" w:hAnsi="Tahoma" w:cs="Tahoma"/>
          <w:color w:val="000000" w:themeColor="text1"/>
        </w:rPr>
        <w:t xml:space="preserve"> van reden, in kennis stelt. </w:t>
      </w:r>
    </w:p>
    <w:p w:rsidR="00915AFA" w:rsidRPr="0047319A" w:rsidRDefault="00B22F6D" w:rsidP="00427F24">
      <w:pPr>
        <w:pStyle w:val="Lijstalinea"/>
        <w:numPr>
          <w:ilvl w:val="0"/>
          <w:numId w:val="9"/>
        </w:numPr>
        <w:autoSpaceDE w:val="0"/>
        <w:autoSpaceDN w:val="0"/>
        <w:adjustRightInd w:val="0"/>
        <w:spacing w:after="0" w:line="240" w:lineRule="auto"/>
        <w:rPr>
          <w:rFonts w:ascii="Tahoma" w:hAnsi="Tahoma" w:cs="Tahoma"/>
          <w:color w:val="000000" w:themeColor="text1"/>
        </w:rPr>
      </w:pPr>
      <w:r w:rsidRPr="0047319A">
        <w:rPr>
          <w:rFonts w:ascii="Tahoma" w:hAnsi="Tahoma" w:cs="Tahoma"/>
          <w:color w:val="000000" w:themeColor="text1"/>
        </w:rPr>
        <w:t>V</w:t>
      </w:r>
      <w:r w:rsidR="00246A99" w:rsidRPr="0047319A">
        <w:rPr>
          <w:rFonts w:ascii="Tahoma" w:hAnsi="Tahoma" w:cs="Tahoma"/>
          <w:color w:val="000000" w:themeColor="text1"/>
        </w:rPr>
        <w:t xml:space="preserve">an een besluit </w:t>
      </w:r>
      <w:r w:rsidR="00F82431" w:rsidRPr="0047319A">
        <w:rPr>
          <w:rFonts w:ascii="Tahoma" w:hAnsi="Tahoma" w:cs="Tahoma"/>
          <w:color w:val="000000" w:themeColor="text1"/>
        </w:rPr>
        <w:t>tot</w:t>
      </w:r>
      <w:r w:rsidR="002E1324" w:rsidRPr="0047319A">
        <w:rPr>
          <w:rFonts w:ascii="Tahoma" w:hAnsi="Tahoma" w:cs="Tahoma"/>
          <w:color w:val="000000" w:themeColor="text1"/>
        </w:rPr>
        <w:t xml:space="preserve"> het </w:t>
      </w:r>
      <w:r w:rsidRPr="0047319A">
        <w:rPr>
          <w:rFonts w:ascii="Tahoma" w:hAnsi="Tahoma" w:cs="Tahoma"/>
          <w:color w:val="000000" w:themeColor="text1"/>
        </w:rPr>
        <w:t>opzeggen van</w:t>
      </w:r>
      <w:r w:rsidR="00246A99" w:rsidRPr="0047319A">
        <w:rPr>
          <w:rFonts w:ascii="Tahoma" w:hAnsi="Tahoma" w:cs="Tahoma"/>
          <w:color w:val="000000" w:themeColor="text1"/>
        </w:rPr>
        <w:t xml:space="preserve"> het lidmaatschap door het bestuur, op grond, dat redelijkerwijze niet van de vereniging kan worden gevergd het lidmaatschap te laten voortduren en van een besluit tot ontzetting uit het lidmaatschap staat </w:t>
      </w:r>
      <w:r w:rsidR="007D21FD" w:rsidRPr="0047319A">
        <w:rPr>
          <w:rFonts w:ascii="Tahoma" w:hAnsi="Tahoma" w:cs="Tahoma"/>
          <w:color w:val="000000" w:themeColor="text1"/>
        </w:rPr>
        <w:t>voor het betrokken lid</w:t>
      </w:r>
      <w:r w:rsidR="00246A99" w:rsidRPr="0047319A">
        <w:rPr>
          <w:rFonts w:ascii="Tahoma" w:hAnsi="Tahoma" w:cs="Tahoma"/>
          <w:color w:val="000000" w:themeColor="text1"/>
        </w:rPr>
        <w:t xml:space="preserve"> binnen één maand na ontvangst van het besluit, beroep open </w:t>
      </w:r>
      <w:r w:rsidR="001B6132" w:rsidRPr="0047319A">
        <w:rPr>
          <w:rFonts w:ascii="Tahoma" w:hAnsi="Tahoma" w:cs="Tahoma"/>
          <w:color w:val="000000" w:themeColor="text1"/>
        </w:rPr>
        <w:t>op</w:t>
      </w:r>
      <w:r w:rsidR="00246A99" w:rsidRPr="0047319A">
        <w:rPr>
          <w:rFonts w:ascii="Tahoma" w:hAnsi="Tahoma" w:cs="Tahoma"/>
          <w:color w:val="000000" w:themeColor="text1"/>
        </w:rPr>
        <w:t xml:space="preserve"> de algemene ledenvergadering</w:t>
      </w:r>
      <w:r w:rsidR="00767903" w:rsidRPr="0047319A">
        <w:rPr>
          <w:rFonts w:ascii="Tahoma" w:hAnsi="Tahoma" w:cs="Tahoma"/>
          <w:color w:val="000000" w:themeColor="text1"/>
        </w:rPr>
        <w:t xml:space="preserve">. </w:t>
      </w:r>
      <w:r w:rsidR="007D21FD" w:rsidRPr="0047319A">
        <w:rPr>
          <w:rFonts w:ascii="Tahoma" w:hAnsi="Tahoma" w:cs="Tahoma"/>
          <w:color w:val="000000" w:themeColor="text1"/>
        </w:rPr>
        <w:t>Het beroep dient</w:t>
      </w:r>
      <w:r w:rsidR="00915AFA" w:rsidRPr="0047319A">
        <w:rPr>
          <w:rFonts w:ascii="Tahoma" w:hAnsi="Tahoma" w:cs="Tahoma"/>
          <w:color w:val="000000" w:themeColor="text1"/>
        </w:rPr>
        <w:t xml:space="preserve"> binnen voornoemde termijn van één maand </w:t>
      </w:r>
      <w:r w:rsidR="007D21FD" w:rsidRPr="0047319A">
        <w:rPr>
          <w:rFonts w:ascii="Tahoma" w:hAnsi="Tahoma" w:cs="Tahoma"/>
          <w:color w:val="000000" w:themeColor="text1"/>
        </w:rPr>
        <w:t xml:space="preserve">schriftelijk en gemotiveerd te </w:t>
      </w:r>
      <w:r w:rsidR="00767903" w:rsidRPr="0047319A">
        <w:rPr>
          <w:rFonts w:ascii="Tahoma" w:hAnsi="Tahoma" w:cs="Tahoma"/>
          <w:color w:val="000000" w:themeColor="text1"/>
        </w:rPr>
        <w:t>worden ingediend</w:t>
      </w:r>
      <w:r w:rsidR="00A54DB6" w:rsidRPr="0047319A">
        <w:rPr>
          <w:rFonts w:ascii="Tahoma" w:hAnsi="Tahoma" w:cs="Tahoma"/>
          <w:color w:val="000000" w:themeColor="text1"/>
        </w:rPr>
        <w:t xml:space="preserve"> bij het bestuur</w:t>
      </w:r>
      <w:r w:rsidR="00915AFA" w:rsidRPr="0047319A">
        <w:rPr>
          <w:rFonts w:ascii="Tahoma" w:hAnsi="Tahoma" w:cs="Tahoma"/>
          <w:color w:val="000000" w:themeColor="text1"/>
        </w:rPr>
        <w:t>,</w:t>
      </w:r>
      <w:r w:rsidR="007D21FD" w:rsidRPr="0047319A">
        <w:rPr>
          <w:rFonts w:ascii="Tahoma" w:hAnsi="Tahoma" w:cs="Tahoma"/>
          <w:color w:val="000000" w:themeColor="text1"/>
        </w:rPr>
        <w:t xml:space="preserve"> voorzien van naam</w:t>
      </w:r>
      <w:r w:rsidR="00831E09" w:rsidRPr="0047319A">
        <w:rPr>
          <w:rFonts w:ascii="Tahoma" w:hAnsi="Tahoma" w:cs="Tahoma"/>
          <w:color w:val="000000" w:themeColor="text1"/>
        </w:rPr>
        <w:t>,</w:t>
      </w:r>
      <w:r w:rsidR="007D21FD" w:rsidRPr="0047319A">
        <w:rPr>
          <w:rFonts w:ascii="Tahoma" w:hAnsi="Tahoma" w:cs="Tahoma"/>
          <w:color w:val="000000" w:themeColor="text1"/>
        </w:rPr>
        <w:t xml:space="preserve"> adres en woonplaats.</w:t>
      </w:r>
    </w:p>
    <w:p w:rsidR="008F18C1" w:rsidRPr="0047319A" w:rsidRDefault="008F18C1" w:rsidP="00915AFA">
      <w:pPr>
        <w:autoSpaceDE w:val="0"/>
        <w:autoSpaceDN w:val="0"/>
        <w:adjustRightInd w:val="0"/>
        <w:spacing w:after="0" w:line="240" w:lineRule="auto"/>
        <w:ind w:left="360"/>
        <w:rPr>
          <w:rFonts w:ascii="Tahoma" w:hAnsi="Tahoma" w:cs="Tahoma"/>
          <w:color w:val="000000" w:themeColor="text1"/>
        </w:rPr>
      </w:pPr>
      <w:r w:rsidRPr="0047319A">
        <w:rPr>
          <w:rFonts w:ascii="Tahoma" w:hAnsi="Tahoma" w:cs="Tahoma"/>
          <w:color w:val="000000" w:themeColor="text1"/>
        </w:rPr>
        <w:t>Gedurende de beroepstermijn en hangende het beroep is het lid geschorst.</w:t>
      </w:r>
    </w:p>
    <w:p w:rsidR="008F18C1" w:rsidRPr="0047319A" w:rsidRDefault="008F18C1" w:rsidP="008F18C1">
      <w:pPr>
        <w:autoSpaceDE w:val="0"/>
        <w:autoSpaceDN w:val="0"/>
        <w:adjustRightInd w:val="0"/>
        <w:spacing w:after="0" w:line="240" w:lineRule="auto"/>
        <w:ind w:left="360"/>
        <w:rPr>
          <w:rFonts w:ascii="Tahoma" w:hAnsi="Tahoma" w:cs="Tahoma"/>
          <w:color w:val="000000" w:themeColor="text1"/>
        </w:rPr>
      </w:pPr>
      <w:r w:rsidRPr="0047319A">
        <w:rPr>
          <w:rFonts w:ascii="Tahoma" w:hAnsi="Tahoma" w:cs="Tahoma"/>
          <w:color w:val="000000" w:themeColor="text1"/>
        </w:rPr>
        <w:t xml:space="preserve">Het bestuur is verplicht om als het betrokken lid gebruik heeft gemaakt van zijn recht van </w:t>
      </w:r>
      <w:r w:rsidR="00915AFA" w:rsidRPr="0047319A">
        <w:rPr>
          <w:rFonts w:ascii="Tahoma" w:hAnsi="Tahoma" w:cs="Tahoma"/>
          <w:color w:val="000000" w:themeColor="text1"/>
        </w:rPr>
        <w:t xml:space="preserve">beroep </w:t>
      </w:r>
      <w:r w:rsidRPr="0047319A">
        <w:rPr>
          <w:rFonts w:ascii="Tahoma" w:hAnsi="Tahoma" w:cs="Tahoma"/>
          <w:color w:val="000000" w:themeColor="text1"/>
        </w:rPr>
        <w:t xml:space="preserve">om op zo kort mogelijke termijn, doch uiterlijk binnen twee maanden na </w:t>
      </w:r>
      <w:r w:rsidR="00915AFA" w:rsidRPr="0047319A">
        <w:rPr>
          <w:rFonts w:ascii="Tahoma" w:hAnsi="Tahoma" w:cs="Tahoma"/>
          <w:color w:val="000000" w:themeColor="text1"/>
        </w:rPr>
        <w:t>ontvangst van het beroepschrift van het betrokken lid</w:t>
      </w:r>
      <w:r w:rsidR="00BB4910" w:rsidRPr="0047319A">
        <w:rPr>
          <w:rFonts w:ascii="Tahoma" w:hAnsi="Tahoma" w:cs="Tahoma"/>
          <w:color w:val="000000" w:themeColor="text1"/>
        </w:rPr>
        <w:t>,</w:t>
      </w:r>
      <w:r w:rsidR="00915AFA" w:rsidRPr="0047319A">
        <w:rPr>
          <w:rFonts w:ascii="Tahoma" w:hAnsi="Tahoma" w:cs="Tahoma"/>
          <w:color w:val="000000" w:themeColor="text1"/>
        </w:rPr>
        <w:t xml:space="preserve"> </w:t>
      </w:r>
      <w:r w:rsidRPr="0047319A">
        <w:rPr>
          <w:rFonts w:ascii="Tahoma" w:hAnsi="Tahoma" w:cs="Tahoma"/>
          <w:color w:val="000000" w:themeColor="text1"/>
        </w:rPr>
        <w:t>een algemene ledenvergadering bijeen te roepen waarin het geschorste lid het recht heeft het woord te voeren. Het bestuur is verplicht om het geschorste lid bij aangetekend schrijven, de dag, plaats en tijdstip, waarop voormelde algemene ledenvergadering wordt gehouden, mee te delen.</w:t>
      </w:r>
    </w:p>
    <w:p w:rsidR="008F18C1" w:rsidRPr="0047319A" w:rsidRDefault="008F18C1" w:rsidP="008F18C1">
      <w:pPr>
        <w:autoSpaceDE w:val="0"/>
        <w:autoSpaceDN w:val="0"/>
        <w:adjustRightInd w:val="0"/>
        <w:spacing w:after="0" w:line="240" w:lineRule="auto"/>
        <w:ind w:left="360"/>
        <w:rPr>
          <w:rFonts w:ascii="Tahoma" w:hAnsi="Tahoma" w:cs="Tahoma"/>
          <w:color w:val="000000" w:themeColor="text1"/>
        </w:rPr>
      </w:pPr>
      <w:r w:rsidRPr="0047319A">
        <w:rPr>
          <w:rFonts w:ascii="Tahoma" w:hAnsi="Tahoma" w:cs="Tahoma"/>
          <w:color w:val="000000" w:themeColor="text1"/>
        </w:rPr>
        <w:t>Het besluit van de algemene ledenvergadering de ontzetting casu quo opzegging door het bestuur</w:t>
      </w:r>
      <w:r w:rsidR="0097487C" w:rsidRPr="0047319A">
        <w:rPr>
          <w:rFonts w:ascii="Tahoma" w:hAnsi="Tahoma" w:cs="Tahoma"/>
          <w:color w:val="000000" w:themeColor="text1"/>
        </w:rPr>
        <w:t xml:space="preserve"> al dan niet</w:t>
      </w:r>
      <w:r w:rsidRPr="0047319A">
        <w:rPr>
          <w:rFonts w:ascii="Tahoma" w:hAnsi="Tahoma" w:cs="Tahoma"/>
          <w:color w:val="000000" w:themeColor="text1"/>
        </w:rPr>
        <w:t xml:space="preserve"> te bekrachtigen, zal moeten worden genomen</w:t>
      </w:r>
      <w:r w:rsidR="00915AFA" w:rsidRPr="0047319A">
        <w:rPr>
          <w:rFonts w:ascii="Tahoma" w:hAnsi="Tahoma" w:cs="Tahoma"/>
          <w:color w:val="000000" w:themeColor="text1"/>
        </w:rPr>
        <w:t xml:space="preserve"> met tenminste</w:t>
      </w:r>
      <w:r w:rsidR="0097487C" w:rsidRPr="0047319A">
        <w:rPr>
          <w:rFonts w:ascii="Tahoma" w:hAnsi="Tahoma" w:cs="Tahoma"/>
          <w:color w:val="000000" w:themeColor="text1"/>
        </w:rPr>
        <w:t xml:space="preserve"> </w:t>
      </w:r>
      <w:r w:rsidR="00915AFA" w:rsidRPr="0047319A">
        <w:rPr>
          <w:rFonts w:ascii="Tahoma" w:hAnsi="Tahoma" w:cs="Tahoma"/>
          <w:color w:val="000000" w:themeColor="text1"/>
        </w:rPr>
        <w:t>twee/</w:t>
      </w:r>
      <w:r w:rsidR="007D1130" w:rsidRPr="0047319A">
        <w:rPr>
          <w:rFonts w:ascii="Tahoma" w:hAnsi="Tahoma" w:cs="Tahoma"/>
          <w:color w:val="000000" w:themeColor="text1"/>
        </w:rPr>
        <w:t>derde van het aantal uitgebrachte stemmen.</w:t>
      </w:r>
    </w:p>
    <w:p w:rsidR="00DC4035" w:rsidRPr="0047319A" w:rsidRDefault="00DC4035" w:rsidP="00DC4035">
      <w:pPr>
        <w:spacing w:after="0" w:line="240" w:lineRule="auto"/>
        <w:rPr>
          <w:rFonts w:ascii="Tahoma" w:hAnsi="Tahoma" w:cs="Tahoma"/>
          <w:color w:val="000000" w:themeColor="text1"/>
        </w:rPr>
      </w:pPr>
    </w:p>
    <w:p w:rsidR="00DC4035" w:rsidRPr="0047319A" w:rsidRDefault="00DC4035" w:rsidP="00DC4035">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VAN HET BESTUUR.</w:t>
      </w:r>
    </w:p>
    <w:p w:rsidR="00DC4035" w:rsidRPr="0047319A" w:rsidRDefault="00DC4035" w:rsidP="00DC4035">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Artikel 10.</w:t>
      </w:r>
    </w:p>
    <w:p w:rsidR="00AE7A76" w:rsidRPr="0047319A" w:rsidRDefault="00A64E23" w:rsidP="00DC4035">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 xml:space="preserve">Benoeming </w:t>
      </w:r>
      <w:r w:rsidR="00D02D87" w:rsidRPr="0047319A">
        <w:rPr>
          <w:rFonts w:ascii="Tahoma" w:hAnsi="Tahoma" w:cs="Tahoma"/>
          <w:b/>
          <w:color w:val="000000" w:themeColor="text1"/>
          <w:u w:val="single"/>
        </w:rPr>
        <w:t>en schorsing</w:t>
      </w:r>
      <w:r w:rsidR="00AE7A76" w:rsidRPr="0047319A">
        <w:rPr>
          <w:rFonts w:ascii="Tahoma" w:hAnsi="Tahoma" w:cs="Tahoma"/>
          <w:b/>
          <w:color w:val="000000" w:themeColor="text1"/>
          <w:u w:val="single"/>
        </w:rPr>
        <w:t>.</w:t>
      </w:r>
    </w:p>
    <w:p w:rsidR="00D43436" w:rsidRPr="0047319A" w:rsidRDefault="00DC4035" w:rsidP="00427F24">
      <w:pPr>
        <w:pStyle w:val="Lijstalinea"/>
        <w:numPr>
          <w:ilvl w:val="0"/>
          <w:numId w:val="10"/>
        </w:numPr>
        <w:spacing w:after="0" w:line="240" w:lineRule="auto"/>
        <w:rPr>
          <w:rFonts w:ascii="Tahoma" w:hAnsi="Tahoma" w:cs="Tahoma"/>
          <w:color w:val="000000" w:themeColor="text1"/>
        </w:rPr>
      </w:pPr>
      <w:r w:rsidRPr="0047319A">
        <w:rPr>
          <w:rFonts w:ascii="Tahoma" w:hAnsi="Tahoma" w:cs="Tahoma"/>
          <w:color w:val="000000" w:themeColor="text1"/>
        </w:rPr>
        <w:t>Het bestuur bestaat uit een oneven aantal van tenminste vijf leden</w:t>
      </w:r>
      <w:r w:rsidR="004F208D" w:rsidRPr="0047319A">
        <w:rPr>
          <w:rFonts w:ascii="Tahoma" w:hAnsi="Tahoma" w:cs="Tahoma"/>
          <w:color w:val="000000" w:themeColor="text1"/>
        </w:rPr>
        <w:t xml:space="preserve"> die door de algemene ledenvergadering worden benoemd</w:t>
      </w:r>
      <w:r w:rsidRPr="0047319A">
        <w:rPr>
          <w:rFonts w:ascii="Tahoma" w:hAnsi="Tahoma" w:cs="Tahoma"/>
          <w:color w:val="000000" w:themeColor="text1"/>
        </w:rPr>
        <w:t>.</w:t>
      </w:r>
      <w:r w:rsidR="00D43436" w:rsidRPr="0047319A">
        <w:rPr>
          <w:rFonts w:ascii="Tahoma" w:hAnsi="Tahoma" w:cs="Tahoma"/>
          <w:color w:val="000000" w:themeColor="text1"/>
        </w:rPr>
        <w:t xml:space="preserve"> </w:t>
      </w:r>
    </w:p>
    <w:p w:rsidR="004F208D" w:rsidRPr="0047319A" w:rsidRDefault="004F208D" w:rsidP="00427F24">
      <w:pPr>
        <w:pStyle w:val="Lijstalinea"/>
        <w:numPr>
          <w:ilvl w:val="0"/>
          <w:numId w:val="10"/>
        </w:numPr>
        <w:spacing w:after="0" w:line="240" w:lineRule="auto"/>
        <w:rPr>
          <w:rFonts w:ascii="Tahoma" w:hAnsi="Tahoma" w:cs="Tahoma"/>
          <w:color w:val="000000" w:themeColor="text1"/>
        </w:rPr>
      </w:pPr>
      <w:r w:rsidRPr="0047319A">
        <w:rPr>
          <w:rFonts w:ascii="Tahoma" w:hAnsi="Tahoma" w:cs="Tahoma"/>
          <w:color w:val="000000" w:themeColor="text1"/>
        </w:rPr>
        <w:t>De algemene ledenvergadering kan besluiten dat één lid van het bestuur buiten de leden wordt benoemd.</w:t>
      </w:r>
    </w:p>
    <w:p w:rsidR="00C616FF" w:rsidRPr="0047319A" w:rsidRDefault="004F208D" w:rsidP="00427F24">
      <w:pPr>
        <w:pStyle w:val="Lijstalinea"/>
        <w:numPr>
          <w:ilvl w:val="0"/>
          <w:numId w:val="10"/>
        </w:numPr>
        <w:spacing w:after="0" w:line="240" w:lineRule="auto"/>
        <w:rPr>
          <w:rFonts w:ascii="Tahoma" w:hAnsi="Tahoma" w:cs="Tahoma"/>
          <w:color w:val="000000" w:themeColor="text1"/>
        </w:rPr>
      </w:pPr>
      <w:r w:rsidRPr="0047319A">
        <w:rPr>
          <w:rFonts w:ascii="Tahoma" w:hAnsi="Tahoma" w:cs="Tahoma"/>
          <w:color w:val="000000" w:themeColor="text1"/>
        </w:rPr>
        <w:t>Het benoemen van bestuursleden geschiedt uit een of meer bindende voordrachten van het bestuur of</w:t>
      </w:r>
      <w:r w:rsidR="00E4493E" w:rsidRPr="0047319A">
        <w:rPr>
          <w:rFonts w:ascii="Tahoma" w:hAnsi="Tahoma" w:cs="Tahoma"/>
          <w:color w:val="000000" w:themeColor="text1"/>
        </w:rPr>
        <w:t xml:space="preserve"> van </w:t>
      </w:r>
      <w:r w:rsidR="00D43436" w:rsidRPr="0047319A">
        <w:rPr>
          <w:rFonts w:ascii="Tahoma" w:hAnsi="Tahoma" w:cs="Tahoma"/>
          <w:color w:val="000000" w:themeColor="text1"/>
        </w:rPr>
        <w:t xml:space="preserve">tenminste </w:t>
      </w:r>
      <w:r w:rsidRPr="0047319A">
        <w:rPr>
          <w:rFonts w:ascii="Tahoma" w:hAnsi="Tahoma" w:cs="Tahoma"/>
          <w:color w:val="000000" w:themeColor="text1"/>
        </w:rPr>
        <w:t>tien leden.</w:t>
      </w:r>
      <w:r w:rsidR="00C616FF" w:rsidRPr="0047319A">
        <w:rPr>
          <w:rFonts w:ascii="Tahoma" w:hAnsi="Tahoma" w:cs="Tahoma"/>
          <w:color w:val="000000" w:themeColor="text1"/>
        </w:rPr>
        <w:t xml:space="preserve"> De voordracht van het bestuur wordt bij de oproeping voor de algemene ledenvergadering meegedeeld. Een voordracht door tien of meer leden </w:t>
      </w:r>
      <w:r w:rsidR="00D43436" w:rsidRPr="0047319A">
        <w:rPr>
          <w:rFonts w:ascii="Tahoma" w:hAnsi="Tahoma" w:cs="Tahoma"/>
          <w:color w:val="000000" w:themeColor="text1"/>
        </w:rPr>
        <w:t xml:space="preserve">moet </w:t>
      </w:r>
      <w:r w:rsidR="00CA6877" w:rsidRPr="0047319A">
        <w:rPr>
          <w:rFonts w:ascii="Tahoma" w:hAnsi="Tahoma" w:cs="Tahoma"/>
          <w:color w:val="000000" w:themeColor="text1"/>
        </w:rPr>
        <w:t xml:space="preserve">uiterlijk </w:t>
      </w:r>
      <w:r w:rsidR="00375DF4" w:rsidRPr="0047319A">
        <w:rPr>
          <w:rFonts w:ascii="Tahoma" w:hAnsi="Tahoma" w:cs="Tahoma"/>
          <w:color w:val="000000" w:themeColor="text1"/>
        </w:rPr>
        <w:t>éé</w:t>
      </w:r>
      <w:r w:rsidR="00D43436" w:rsidRPr="0047319A">
        <w:rPr>
          <w:rFonts w:ascii="Tahoma" w:hAnsi="Tahoma" w:cs="Tahoma"/>
          <w:color w:val="000000" w:themeColor="text1"/>
        </w:rPr>
        <w:t>n dag voor de aanvang van de algemene ledenvergadering schriftelijk bij het bestuur worden ingediend.</w:t>
      </w:r>
    </w:p>
    <w:p w:rsidR="004F208D" w:rsidRPr="0047319A" w:rsidRDefault="004F208D" w:rsidP="00427F24">
      <w:pPr>
        <w:pStyle w:val="Lijstalinea"/>
        <w:numPr>
          <w:ilvl w:val="0"/>
          <w:numId w:val="10"/>
        </w:numPr>
        <w:spacing w:after="0" w:line="240" w:lineRule="auto"/>
        <w:rPr>
          <w:rFonts w:ascii="Tahoma" w:hAnsi="Tahoma" w:cs="Tahoma"/>
          <w:color w:val="000000" w:themeColor="text1"/>
        </w:rPr>
      </w:pPr>
      <w:r w:rsidRPr="0047319A">
        <w:rPr>
          <w:rFonts w:ascii="Tahoma" w:hAnsi="Tahoma" w:cs="Tahoma"/>
          <w:color w:val="000000" w:themeColor="text1"/>
        </w:rPr>
        <w:t xml:space="preserve">De algemene vergadering kan besluiten om </w:t>
      </w:r>
      <w:r w:rsidR="00E4493E" w:rsidRPr="0047319A">
        <w:rPr>
          <w:rFonts w:ascii="Tahoma" w:hAnsi="Tahoma" w:cs="Tahoma"/>
          <w:color w:val="000000" w:themeColor="text1"/>
        </w:rPr>
        <w:t>aan</w:t>
      </w:r>
      <w:r w:rsidR="00421638" w:rsidRPr="0047319A">
        <w:rPr>
          <w:rFonts w:ascii="Tahoma" w:hAnsi="Tahoma" w:cs="Tahoma"/>
          <w:color w:val="000000" w:themeColor="text1"/>
        </w:rPr>
        <w:t xml:space="preserve"> elke </w:t>
      </w:r>
      <w:r w:rsidRPr="0047319A">
        <w:rPr>
          <w:rFonts w:ascii="Tahoma" w:hAnsi="Tahoma" w:cs="Tahoma"/>
          <w:color w:val="000000" w:themeColor="text1"/>
        </w:rPr>
        <w:t xml:space="preserve">voordracht </w:t>
      </w:r>
      <w:r w:rsidR="00421638" w:rsidRPr="0047319A">
        <w:rPr>
          <w:rFonts w:ascii="Tahoma" w:hAnsi="Tahoma" w:cs="Tahoma"/>
          <w:color w:val="000000" w:themeColor="text1"/>
        </w:rPr>
        <w:t xml:space="preserve">het bindend karakter te </w:t>
      </w:r>
      <w:r w:rsidRPr="0047319A">
        <w:rPr>
          <w:rFonts w:ascii="Tahoma" w:hAnsi="Tahoma" w:cs="Tahoma"/>
          <w:color w:val="000000" w:themeColor="text1"/>
        </w:rPr>
        <w:t>ontnemen</w:t>
      </w:r>
      <w:r w:rsidR="00421638" w:rsidRPr="0047319A">
        <w:rPr>
          <w:rFonts w:ascii="Tahoma" w:hAnsi="Tahoma" w:cs="Tahoma"/>
          <w:color w:val="000000" w:themeColor="text1"/>
        </w:rPr>
        <w:t xml:space="preserve"> m</w:t>
      </w:r>
      <w:r w:rsidR="00E4493E" w:rsidRPr="0047319A">
        <w:rPr>
          <w:rFonts w:ascii="Tahoma" w:hAnsi="Tahoma" w:cs="Tahoma"/>
          <w:color w:val="000000" w:themeColor="text1"/>
        </w:rPr>
        <w:t>i</w:t>
      </w:r>
      <w:r w:rsidR="00421638" w:rsidRPr="0047319A">
        <w:rPr>
          <w:rFonts w:ascii="Tahoma" w:hAnsi="Tahoma" w:cs="Tahoma"/>
          <w:color w:val="000000" w:themeColor="text1"/>
        </w:rPr>
        <w:t>t</w:t>
      </w:r>
      <w:r w:rsidR="00E4493E" w:rsidRPr="0047319A">
        <w:rPr>
          <w:rFonts w:ascii="Tahoma" w:hAnsi="Tahoma" w:cs="Tahoma"/>
          <w:color w:val="000000" w:themeColor="text1"/>
        </w:rPr>
        <w:t>s</w:t>
      </w:r>
      <w:r w:rsidR="00421638" w:rsidRPr="0047319A">
        <w:rPr>
          <w:rFonts w:ascii="Tahoma" w:hAnsi="Tahoma" w:cs="Tahoma"/>
          <w:color w:val="000000" w:themeColor="text1"/>
        </w:rPr>
        <w:t xml:space="preserve"> het besluit is genomen</w:t>
      </w:r>
      <w:r w:rsidRPr="0047319A">
        <w:rPr>
          <w:rFonts w:ascii="Tahoma" w:hAnsi="Tahoma" w:cs="Tahoma"/>
          <w:color w:val="000000" w:themeColor="text1"/>
        </w:rPr>
        <w:t xml:space="preserve"> door tenminste twee/derde van de uitgebrachte stemmen</w:t>
      </w:r>
      <w:r w:rsidR="00421638" w:rsidRPr="0047319A">
        <w:rPr>
          <w:rFonts w:ascii="Tahoma" w:hAnsi="Tahoma" w:cs="Tahoma"/>
          <w:color w:val="000000" w:themeColor="text1"/>
        </w:rPr>
        <w:t xml:space="preserve"> </w:t>
      </w:r>
      <w:r w:rsidR="00E4493E" w:rsidRPr="0047319A">
        <w:rPr>
          <w:rFonts w:ascii="Tahoma" w:hAnsi="Tahoma" w:cs="Tahoma"/>
          <w:color w:val="000000" w:themeColor="text1"/>
        </w:rPr>
        <w:t xml:space="preserve">en </w:t>
      </w:r>
      <w:r w:rsidR="00421638" w:rsidRPr="0047319A">
        <w:rPr>
          <w:rFonts w:ascii="Tahoma" w:hAnsi="Tahoma" w:cs="Tahoma"/>
          <w:color w:val="000000" w:themeColor="text1"/>
        </w:rPr>
        <w:t xml:space="preserve">onder de voorwaarde dat in de betreffende vergadering tenminste twee/derde van de leden </w:t>
      </w:r>
      <w:r w:rsidR="00986956" w:rsidRPr="0047319A">
        <w:rPr>
          <w:rFonts w:ascii="Tahoma" w:hAnsi="Tahoma" w:cs="Tahoma"/>
          <w:color w:val="000000" w:themeColor="text1"/>
        </w:rPr>
        <w:t>vertegenwoordigd</w:t>
      </w:r>
      <w:r w:rsidR="00421638" w:rsidRPr="0047319A">
        <w:rPr>
          <w:rFonts w:ascii="Tahoma" w:hAnsi="Tahoma" w:cs="Tahoma"/>
          <w:color w:val="000000" w:themeColor="text1"/>
        </w:rPr>
        <w:t xml:space="preserve"> is.</w:t>
      </w:r>
    </w:p>
    <w:p w:rsidR="00C850B8" w:rsidRPr="0047319A" w:rsidRDefault="00C850B8" w:rsidP="00427F24">
      <w:pPr>
        <w:pStyle w:val="Lijstalinea"/>
        <w:numPr>
          <w:ilvl w:val="0"/>
          <w:numId w:val="10"/>
        </w:numPr>
        <w:spacing w:after="0" w:line="240" w:lineRule="auto"/>
        <w:rPr>
          <w:rFonts w:ascii="Tahoma" w:hAnsi="Tahoma" w:cs="Tahoma"/>
          <w:color w:val="000000" w:themeColor="text1"/>
        </w:rPr>
      </w:pPr>
      <w:r w:rsidRPr="0047319A">
        <w:rPr>
          <w:rFonts w:ascii="Tahoma" w:hAnsi="Tahoma" w:cs="Tahoma"/>
          <w:color w:val="000000" w:themeColor="text1"/>
        </w:rPr>
        <w:t xml:space="preserve">Is geen voordracht opgemaakt, of besluit de algemene ledenvergadering </w:t>
      </w:r>
      <w:r w:rsidR="00A405A1" w:rsidRPr="0047319A">
        <w:rPr>
          <w:rFonts w:ascii="Tahoma" w:hAnsi="Tahoma" w:cs="Tahoma"/>
          <w:color w:val="000000" w:themeColor="text1"/>
        </w:rPr>
        <w:t>in overeenstemming met</w:t>
      </w:r>
      <w:r w:rsidRPr="0047319A">
        <w:rPr>
          <w:rFonts w:ascii="Tahoma" w:hAnsi="Tahoma" w:cs="Tahoma"/>
          <w:color w:val="000000" w:themeColor="text1"/>
        </w:rPr>
        <w:t xml:space="preserve"> lid 4</w:t>
      </w:r>
      <w:r w:rsidR="00BC4CFB" w:rsidRPr="0047319A">
        <w:rPr>
          <w:rFonts w:ascii="Tahoma" w:hAnsi="Tahoma" w:cs="Tahoma"/>
          <w:color w:val="000000" w:themeColor="text1"/>
        </w:rPr>
        <w:t xml:space="preserve"> van </w:t>
      </w:r>
      <w:r w:rsidRPr="0047319A">
        <w:rPr>
          <w:rFonts w:ascii="Tahoma" w:hAnsi="Tahoma" w:cs="Tahoma"/>
          <w:color w:val="000000" w:themeColor="text1"/>
        </w:rPr>
        <w:t>de opgemaakte voordrachten het bindend karakter te ontnemen, dan is de algemene ledenvergadering vrij in de keus.</w:t>
      </w:r>
    </w:p>
    <w:p w:rsidR="00C850B8" w:rsidRPr="0047319A" w:rsidRDefault="00FB60ED" w:rsidP="00427F24">
      <w:pPr>
        <w:pStyle w:val="Lijstalinea"/>
        <w:numPr>
          <w:ilvl w:val="0"/>
          <w:numId w:val="10"/>
        </w:numPr>
        <w:spacing w:after="0" w:line="240" w:lineRule="auto"/>
        <w:rPr>
          <w:rFonts w:ascii="Tahoma" w:hAnsi="Tahoma" w:cs="Tahoma"/>
          <w:color w:val="000000" w:themeColor="text1"/>
        </w:rPr>
      </w:pPr>
      <w:r w:rsidRPr="0047319A">
        <w:rPr>
          <w:rFonts w:ascii="Tahoma" w:hAnsi="Tahoma" w:cs="Tahoma"/>
          <w:color w:val="000000" w:themeColor="text1"/>
        </w:rPr>
        <w:t>Als</w:t>
      </w:r>
      <w:r w:rsidR="00C850B8" w:rsidRPr="0047319A">
        <w:rPr>
          <w:rFonts w:ascii="Tahoma" w:hAnsi="Tahoma" w:cs="Tahoma"/>
          <w:color w:val="000000" w:themeColor="text1"/>
        </w:rPr>
        <w:t xml:space="preserve"> er meer dan één bindende voordracht is, geschiedt de benoeming uit die voordrachten.</w:t>
      </w:r>
    </w:p>
    <w:p w:rsidR="00854158" w:rsidRPr="0047319A" w:rsidRDefault="00DC4035" w:rsidP="00427F24">
      <w:pPr>
        <w:pStyle w:val="Lijstalinea"/>
        <w:numPr>
          <w:ilvl w:val="0"/>
          <w:numId w:val="10"/>
        </w:numPr>
        <w:spacing w:after="0" w:line="240" w:lineRule="auto"/>
        <w:rPr>
          <w:rFonts w:ascii="Tahoma" w:hAnsi="Tahoma" w:cs="Tahoma"/>
          <w:color w:val="000000" w:themeColor="text1"/>
        </w:rPr>
      </w:pPr>
      <w:r w:rsidRPr="0047319A">
        <w:rPr>
          <w:rFonts w:ascii="Tahoma" w:hAnsi="Tahoma" w:cs="Tahoma"/>
          <w:color w:val="000000" w:themeColor="text1"/>
        </w:rPr>
        <w:t>Bestuursleden dienen lid te zijn van de vereniging</w:t>
      </w:r>
      <w:r w:rsidR="00790216" w:rsidRPr="0047319A">
        <w:rPr>
          <w:rFonts w:ascii="Tahoma" w:hAnsi="Tahoma" w:cs="Tahoma"/>
          <w:color w:val="000000" w:themeColor="text1"/>
        </w:rPr>
        <w:t xml:space="preserve"> en meerderjarig</w:t>
      </w:r>
      <w:r w:rsidRPr="0047319A">
        <w:rPr>
          <w:rFonts w:ascii="Tahoma" w:hAnsi="Tahoma" w:cs="Tahoma"/>
          <w:color w:val="000000" w:themeColor="text1"/>
        </w:rPr>
        <w:t>.</w:t>
      </w:r>
    </w:p>
    <w:p w:rsidR="00DC4035" w:rsidRPr="0047319A" w:rsidRDefault="00DC4035" w:rsidP="00427F24">
      <w:pPr>
        <w:pStyle w:val="Lijstalinea"/>
        <w:numPr>
          <w:ilvl w:val="0"/>
          <w:numId w:val="10"/>
        </w:numPr>
        <w:spacing w:after="0" w:line="240" w:lineRule="auto"/>
        <w:rPr>
          <w:rFonts w:ascii="Tahoma" w:hAnsi="Tahoma" w:cs="Tahoma"/>
          <w:color w:val="000000" w:themeColor="text1"/>
        </w:rPr>
      </w:pPr>
      <w:r w:rsidRPr="0047319A">
        <w:rPr>
          <w:rFonts w:ascii="Tahoma" w:hAnsi="Tahoma" w:cs="Tahoma"/>
          <w:color w:val="000000" w:themeColor="text1"/>
        </w:rPr>
        <w:t>Het dagelijks bestuur wordt gevormd door de voorzitter, de secretaris en de penningmeester. Twee of meer van deze functies kunnen door één persoon uitgevoerd worden.</w:t>
      </w:r>
    </w:p>
    <w:p w:rsidR="00E67120" w:rsidRPr="0047319A" w:rsidRDefault="00E67120" w:rsidP="00427F24">
      <w:pPr>
        <w:pStyle w:val="Lijstalinea"/>
        <w:numPr>
          <w:ilvl w:val="0"/>
          <w:numId w:val="10"/>
        </w:numPr>
        <w:spacing w:after="0" w:line="240" w:lineRule="auto"/>
        <w:rPr>
          <w:rFonts w:ascii="Tahoma" w:hAnsi="Tahoma" w:cs="Tahoma"/>
          <w:color w:val="000000" w:themeColor="text1"/>
        </w:rPr>
      </w:pPr>
      <w:r w:rsidRPr="0047319A">
        <w:rPr>
          <w:rFonts w:ascii="Tahoma" w:hAnsi="Tahoma" w:cs="Tahoma"/>
          <w:color w:val="000000" w:themeColor="text1"/>
        </w:rPr>
        <w:lastRenderedPageBreak/>
        <w:t>Ieder bestuurslid</w:t>
      </w:r>
      <w:r w:rsidR="00D751FA" w:rsidRPr="0047319A">
        <w:rPr>
          <w:rFonts w:ascii="Tahoma" w:hAnsi="Tahoma" w:cs="Tahoma"/>
          <w:color w:val="000000" w:themeColor="text1"/>
        </w:rPr>
        <w:t>, ook als hij voor een bepaalde tijd is benoemd,</w:t>
      </w:r>
      <w:r w:rsidRPr="0047319A">
        <w:rPr>
          <w:rFonts w:ascii="Tahoma" w:hAnsi="Tahoma" w:cs="Tahoma"/>
          <w:color w:val="000000" w:themeColor="text1"/>
        </w:rPr>
        <w:t xml:space="preserve"> treedt uiterlijk drie jaar na zijn benoeming af volgens een door het bestuur op te maken rooster van aftreding en wel zodanig, dat voorzitter en secretaris niet gelijktijdig aftreden. De aftredende is herkiesbaar.</w:t>
      </w:r>
    </w:p>
    <w:p w:rsidR="00854158" w:rsidRPr="0047319A" w:rsidRDefault="00DC4035" w:rsidP="00427F24">
      <w:pPr>
        <w:pStyle w:val="Lijstalinea"/>
        <w:numPr>
          <w:ilvl w:val="0"/>
          <w:numId w:val="10"/>
        </w:numPr>
        <w:spacing w:after="0" w:line="240" w:lineRule="auto"/>
        <w:rPr>
          <w:rFonts w:ascii="Tahoma" w:hAnsi="Tahoma" w:cs="Tahoma"/>
          <w:color w:val="000000" w:themeColor="text1"/>
        </w:rPr>
      </w:pPr>
      <w:r w:rsidRPr="0047319A">
        <w:rPr>
          <w:rFonts w:ascii="Tahoma" w:hAnsi="Tahoma" w:cs="Tahoma"/>
          <w:color w:val="000000" w:themeColor="text1"/>
        </w:rPr>
        <w:t xml:space="preserve">Voor een bestuurslid </w:t>
      </w:r>
      <w:r w:rsidR="00331B83" w:rsidRPr="0047319A">
        <w:rPr>
          <w:rFonts w:ascii="Tahoma" w:hAnsi="Tahoma" w:cs="Tahoma"/>
          <w:color w:val="000000" w:themeColor="text1"/>
        </w:rPr>
        <w:t>dat</w:t>
      </w:r>
      <w:r w:rsidR="00ED66FE" w:rsidRPr="0047319A">
        <w:rPr>
          <w:rFonts w:ascii="Tahoma" w:hAnsi="Tahoma" w:cs="Tahoma"/>
          <w:color w:val="000000" w:themeColor="text1"/>
        </w:rPr>
        <w:t xml:space="preserve"> is gekozen in een tussentijdse vacature, eindigt de termijn van drie jaren op het tijdstip waarop deze zou eindigen als de voorganger in functie was gebleven.</w:t>
      </w:r>
    </w:p>
    <w:p w:rsidR="00E67120" w:rsidRPr="0047319A" w:rsidRDefault="00E67120" w:rsidP="00427F24">
      <w:pPr>
        <w:pStyle w:val="Lijstalinea"/>
        <w:numPr>
          <w:ilvl w:val="0"/>
          <w:numId w:val="10"/>
        </w:numPr>
        <w:spacing w:after="0" w:line="240" w:lineRule="auto"/>
        <w:rPr>
          <w:rFonts w:ascii="Tahoma" w:hAnsi="Tahoma" w:cs="Tahoma"/>
          <w:color w:val="000000" w:themeColor="text1"/>
        </w:rPr>
      </w:pPr>
      <w:r w:rsidRPr="0047319A">
        <w:rPr>
          <w:rFonts w:ascii="Tahoma" w:hAnsi="Tahoma" w:cs="Tahoma"/>
          <w:color w:val="000000" w:themeColor="text1"/>
        </w:rPr>
        <w:t>Ieder bestuurslid, ook als hij voor een bepaalde tijd is benoemd, kan te allen tijde door de algemene ledenvergadering worden geschorst of ontslagen. Voor een besluit van de algemene ledenvergadering daartoe, is een meerderheid vereist van tenminste twee/derde van de geldig uitgebrachte stemmen. Een schorsing, welke niet binnen drie maanden door een besluit tot ontslag wordt gevolgd, eindigt door het verloop van die termijn.</w:t>
      </w:r>
    </w:p>
    <w:p w:rsidR="00E67120" w:rsidRPr="0047319A" w:rsidRDefault="00E67120" w:rsidP="00427F24">
      <w:pPr>
        <w:pStyle w:val="Lijstalinea"/>
        <w:numPr>
          <w:ilvl w:val="0"/>
          <w:numId w:val="10"/>
        </w:numPr>
        <w:spacing w:after="0" w:line="240" w:lineRule="auto"/>
        <w:rPr>
          <w:rFonts w:ascii="Tahoma" w:hAnsi="Tahoma" w:cs="Tahoma"/>
          <w:color w:val="000000" w:themeColor="text1"/>
          <w:u w:val="single"/>
        </w:rPr>
      </w:pPr>
      <w:r w:rsidRPr="0047319A">
        <w:rPr>
          <w:rFonts w:ascii="Tahoma" w:hAnsi="Tahoma" w:cs="Tahoma"/>
          <w:color w:val="000000" w:themeColor="text1"/>
        </w:rPr>
        <w:t xml:space="preserve">Het bestuurslidmaatschap eindigt door het opzeggen van het bestuurslidmaatschap en door het opzeggen van het lidmaatschap. </w:t>
      </w:r>
    </w:p>
    <w:p w:rsidR="00AB5FA1" w:rsidRPr="0047319A" w:rsidRDefault="00AB5FA1" w:rsidP="00E67120">
      <w:pPr>
        <w:spacing w:after="0" w:line="240" w:lineRule="auto"/>
        <w:rPr>
          <w:rFonts w:ascii="Tahoma" w:hAnsi="Tahoma" w:cs="Tahoma"/>
          <w:b/>
          <w:color w:val="000000" w:themeColor="text1"/>
          <w:u w:val="single"/>
        </w:rPr>
      </w:pPr>
    </w:p>
    <w:p w:rsidR="00B851D9" w:rsidRPr="0047319A" w:rsidRDefault="00B851D9" w:rsidP="00E67120">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BESTUURSFUNCTIE</w:t>
      </w:r>
      <w:r w:rsidR="00CD0DEA" w:rsidRPr="0047319A">
        <w:rPr>
          <w:rFonts w:ascii="Tahoma" w:hAnsi="Tahoma" w:cs="Tahoma"/>
          <w:b/>
          <w:color w:val="000000" w:themeColor="text1"/>
          <w:u w:val="single"/>
        </w:rPr>
        <w:t>S</w:t>
      </w:r>
      <w:r w:rsidRPr="0047319A">
        <w:rPr>
          <w:rFonts w:ascii="Tahoma" w:hAnsi="Tahoma" w:cs="Tahoma"/>
          <w:b/>
          <w:color w:val="000000" w:themeColor="text1"/>
          <w:u w:val="single"/>
        </w:rPr>
        <w:t xml:space="preserve">, </w:t>
      </w:r>
      <w:r w:rsidR="00BC3A60" w:rsidRPr="0047319A">
        <w:rPr>
          <w:rFonts w:ascii="Tahoma" w:hAnsi="Tahoma" w:cs="Tahoma"/>
          <w:b/>
          <w:color w:val="000000" w:themeColor="text1"/>
          <w:u w:val="single"/>
        </w:rPr>
        <w:t xml:space="preserve">VERGADERINGEN </w:t>
      </w:r>
      <w:r w:rsidRPr="0047319A">
        <w:rPr>
          <w:rFonts w:ascii="Tahoma" w:hAnsi="Tahoma" w:cs="Tahoma"/>
          <w:b/>
          <w:color w:val="000000" w:themeColor="text1"/>
          <w:u w:val="single"/>
        </w:rPr>
        <w:t>BESLUITVORMING VAN HET BESTUUR.</w:t>
      </w:r>
    </w:p>
    <w:p w:rsidR="00ED66FE" w:rsidRPr="0047319A" w:rsidRDefault="00ED66FE" w:rsidP="00B851D9">
      <w:pPr>
        <w:spacing w:after="0" w:line="240" w:lineRule="auto"/>
        <w:rPr>
          <w:rFonts w:ascii="Tahoma" w:hAnsi="Tahoma" w:cs="Tahoma"/>
          <w:color w:val="000000" w:themeColor="text1"/>
        </w:rPr>
      </w:pPr>
      <w:r w:rsidRPr="0047319A">
        <w:rPr>
          <w:rFonts w:ascii="Tahoma" w:hAnsi="Tahoma" w:cs="Tahoma"/>
          <w:b/>
          <w:color w:val="000000" w:themeColor="text1"/>
          <w:u w:val="single"/>
        </w:rPr>
        <w:t>Artikel 11.</w:t>
      </w:r>
    </w:p>
    <w:p w:rsidR="00B851D9" w:rsidRPr="0047319A" w:rsidRDefault="00B851D9" w:rsidP="00427F24">
      <w:pPr>
        <w:pStyle w:val="Lijstalinea"/>
        <w:numPr>
          <w:ilvl w:val="0"/>
          <w:numId w:val="14"/>
        </w:numPr>
        <w:spacing w:after="0" w:line="240" w:lineRule="auto"/>
        <w:rPr>
          <w:rFonts w:ascii="Tahoma" w:hAnsi="Tahoma" w:cs="Tahoma"/>
          <w:color w:val="000000" w:themeColor="text1"/>
        </w:rPr>
      </w:pPr>
      <w:r w:rsidRPr="0047319A">
        <w:rPr>
          <w:rFonts w:ascii="Tahoma" w:hAnsi="Tahoma" w:cs="Tahoma"/>
          <w:color w:val="000000" w:themeColor="text1"/>
        </w:rPr>
        <w:t>Het bestuur wijst uit zijn midden een voorzitter, een secretaris en een penningmeester aan. Het bestuur kan uit hun midden voor de hiervoor genoemd functies een vervanger aanwijzen. Een bestuurslid kan meer dan één functie vervullen.</w:t>
      </w:r>
    </w:p>
    <w:p w:rsidR="00AE3452" w:rsidRPr="0047319A" w:rsidRDefault="00AE3452" w:rsidP="00427F24">
      <w:pPr>
        <w:pStyle w:val="Lijstalinea"/>
        <w:numPr>
          <w:ilvl w:val="0"/>
          <w:numId w:val="14"/>
        </w:numPr>
        <w:spacing w:after="0" w:line="240" w:lineRule="auto"/>
        <w:rPr>
          <w:rFonts w:ascii="Tahoma" w:hAnsi="Tahoma" w:cs="Tahoma"/>
          <w:color w:val="000000" w:themeColor="text1"/>
        </w:rPr>
      </w:pPr>
      <w:r w:rsidRPr="0047319A">
        <w:rPr>
          <w:rFonts w:ascii="Tahoma" w:hAnsi="Tahoma" w:cs="Tahoma"/>
          <w:color w:val="000000" w:themeColor="text1"/>
        </w:rPr>
        <w:t xml:space="preserve">Voor het nemen van besluiten is een meerderheid van de uitgebrachte stemmen nodig. </w:t>
      </w:r>
    </w:p>
    <w:p w:rsidR="00156536" w:rsidRPr="0047319A" w:rsidRDefault="00156536" w:rsidP="00427F24">
      <w:pPr>
        <w:pStyle w:val="Lijstalinea"/>
        <w:numPr>
          <w:ilvl w:val="0"/>
          <w:numId w:val="14"/>
        </w:numPr>
        <w:spacing w:after="0" w:line="240" w:lineRule="auto"/>
        <w:rPr>
          <w:rFonts w:ascii="Tahoma" w:hAnsi="Tahoma" w:cs="Tahoma"/>
          <w:color w:val="000000" w:themeColor="text1"/>
        </w:rPr>
      </w:pPr>
      <w:r w:rsidRPr="0047319A">
        <w:rPr>
          <w:rFonts w:ascii="Tahoma" w:hAnsi="Tahoma" w:cs="Tahoma"/>
          <w:color w:val="000000" w:themeColor="text1"/>
        </w:rPr>
        <w:t>Bij het staken van stemmen over het tot stand komen en de inhoud van een besluit, is de stem van de voorzitter beslissend.</w:t>
      </w:r>
    </w:p>
    <w:p w:rsidR="00994F8F" w:rsidRPr="0047319A" w:rsidRDefault="00994F8F" w:rsidP="00427F24">
      <w:pPr>
        <w:pStyle w:val="Lijstalinea"/>
        <w:numPr>
          <w:ilvl w:val="0"/>
          <w:numId w:val="14"/>
        </w:numPr>
        <w:spacing w:after="0" w:line="240" w:lineRule="auto"/>
        <w:rPr>
          <w:rFonts w:ascii="Tahoma" w:hAnsi="Tahoma" w:cs="Tahoma"/>
          <w:color w:val="000000" w:themeColor="text1"/>
        </w:rPr>
      </w:pPr>
      <w:r w:rsidRPr="0047319A">
        <w:rPr>
          <w:rFonts w:ascii="Tahoma" w:hAnsi="Tahoma" w:cs="Tahoma"/>
          <w:color w:val="000000" w:themeColor="text1"/>
        </w:rPr>
        <w:t>Het bestuur vergadert tenminste</w:t>
      </w:r>
      <w:r w:rsidR="00D751FA" w:rsidRPr="0047319A">
        <w:rPr>
          <w:rFonts w:ascii="Tahoma" w:hAnsi="Tahoma" w:cs="Tahoma"/>
          <w:color w:val="000000" w:themeColor="text1"/>
        </w:rPr>
        <w:t xml:space="preserve"> </w:t>
      </w:r>
      <w:r w:rsidRPr="0047319A">
        <w:rPr>
          <w:rFonts w:ascii="Tahoma" w:hAnsi="Tahoma" w:cs="Tahoma"/>
          <w:color w:val="000000" w:themeColor="text1"/>
        </w:rPr>
        <w:t>zes keer per verenigingsjaar en voorts zo dikwijls als tenminste drie bestuursleden dat wensen.</w:t>
      </w:r>
    </w:p>
    <w:p w:rsidR="000133A5" w:rsidRPr="0047319A" w:rsidRDefault="000133A5" w:rsidP="00427F24">
      <w:pPr>
        <w:pStyle w:val="Lijstalinea"/>
        <w:numPr>
          <w:ilvl w:val="0"/>
          <w:numId w:val="14"/>
        </w:numPr>
        <w:spacing w:after="0" w:line="240" w:lineRule="auto"/>
        <w:rPr>
          <w:rFonts w:ascii="Tahoma" w:hAnsi="Tahoma" w:cs="Tahoma"/>
          <w:color w:val="000000" w:themeColor="text1"/>
        </w:rPr>
      </w:pPr>
      <w:r w:rsidRPr="0047319A">
        <w:rPr>
          <w:rFonts w:ascii="Tahoma" w:hAnsi="Tahoma" w:cs="Tahoma"/>
          <w:color w:val="000000" w:themeColor="text1"/>
        </w:rPr>
        <w:t xml:space="preserve">Van het verhandelde in elke vergadering wordt een verslag gemaakt dat door het bestuur wordt vastgesteld. Na het vaststellen </w:t>
      </w:r>
      <w:r w:rsidR="00D751FA" w:rsidRPr="0047319A">
        <w:rPr>
          <w:rFonts w:ascii="Tahoma" w:hAnsi="Tahoma" w:cs="Tahoma"/>
          <w:color w:val="000000" w:themeColor="text1"/>
        </w:rPr>
        <w:t xml:space="preserve">van het verslag </w:t>
      </w:r>
      <w:r w:rsidRPr="0047319A">
        <w:rPr>
          <w:rFonts w:ascii="Tahoma" w:hAnsi="Tahoma" w:cs="Tahoma"/>
          <w:color w:val="000000" w:themeColor="text1"/>
        </w:rPr>
        <w:t xml:space="preserve">wordt het verslag ondertekend door </w:t>
      </w:r>
      <w:r w:rsidR="00D86540" w:rsidRPr="0047319A">
        <w:rPr>
          <w:rFonts w:ascii="Tahoma" w:hAnsi="Tahoma" w:cs="Tahoma"/>
          <w:color w:val="000000" w:themeColor="text1"/>
        </w:rPr>
        <w:t xml:space="preserve">de </w:t>
      </w:r>
      <w:r w:rsidRPr="0047319A">
        <w:rPr>
          <w:rFonts w:ascii="Tahoma" w:hAnsi="Tahoma" w:cs="Tahoma"/>
          <w:color w:val="000000" w:themeColor="text1"/>
        </w:rPr>
        <w:t xml:space="preserve">voorzitter en </w:t>
      </w:r>
      <w:r w:rsidR="00D86540" w:rsidRPr="0047319A">
        <w:rPr>
          <w:rFonts w:ascii="Tahoma" w:hAnsi="Tahoma" w:cs="Tahoma"/>
          <w:color w:val="000000" w:themeColor="text1"/>
        </w:rPr>
        <w:t xml:space="preserve">de </w:t>
      </w:r>
      <w:r w:rsidRPr="0047319A">
        <w:rPr>
          <w:rFonts w:ascii="Tahoma" w:hAnsi="Tahoma" w:cs="Tahoma"/>
          <w:color w:val="000000" w:themeColor="text1"/>
        </w:rPr>
        <w:t xml:space="preserve">secretaris. </w:t>
      </w:r>
    </w:p>
    <w:p w:rsidR="00531C58" w:rsidRPr="0047319A" w:rsidRDefault="00531C58" w:rsidP="00B851D9">
      <w:pPr>
        <w:spacing w:after="0" w:line="240" w:lineRule="auto"/>
        <w:rPr>
          <w:rFonts w:ascii="Tahoma" w:hAnsi="Tahoma" w:cs="Tahoma"/>
          <w:color w:val="000000" w:themeColor="text1"/>
        </w:rPr>
      </w:pPr>
    </w:p>
    <w:p w:rsidR="00E67120" w:rsidRPr="0047319A" w:rsidRDefault="00AB5FA1" w:rsidP="00ED66FE">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BESTUURSTAKEN</w:t>
      </w:r>
      <w:r w:rsidR="006D59E3" w:rsidRPr="0047319A">
        <w:rPr>
          <w:rFonts w:ascii="Tahoma" w:hAnsi="Tahoma" w:cs="Tahoma"/>
          <w:b/>
          <w:color w:val="000000" w:themeColor="text1"/>
          <w:u w:val="single"/>
        </w:rPr>
        <w:t xml:space="preserve"> EN </w:t>
      </w:r>
      <w:r w:rsidR="00413149" w:rsidRPr="0047319A">
        <w:rPr>
          <w:rFonts w:ascii="Tahoma" w:hAnsi="Tahoma" w:cs="Tahoma"/>
          <w:b/>
          <w:color w:val="000000" w:themeColor="text1"/>
          <w:u w:val="single"/>
        </w:rPr>
        <w:t>BESTUURSBEVOEGDHEDEN.</w:t>
      </w:r>
    </w:p>
    <w:p w:rsidR="00ED66FE" w:rsidRPr="0047319A" w:rsidRDefault="00ED66FE" w:rsidP="00ED66FE">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ARTIKEL 12.</w:t>
      </w:r>
    </w:p>
    <w:p w:rsidR="00ED66FE" w:rsidRPr="0047319A" w:rsidRDefault="00AB5FA1" w:rsidP="00427F24">
      <w:pPr>
        <w:pStyle w:val="Lijstalinea"/>
        <w:numPr>
          <w:ilvl w:val="0"/>
          <w:numId w:val="11"/>
        </w:numPr>
        <w:spacing w:after="0" w:line="240" w:lineRule="auto"/>
        <w:rPr>
          <w:rFonts w:ascii="Tahoma" w:hAnsi="Tahoma" w:cs="Tahoma"/>
          <w:color w:val="000000" w:themeColor="text1"/>
        </w:rPr>
      </w:pPr>
      <w:r w:rsidRPr="0047319A">
        <w:rPr>
          <w:rFonts w:ascii="Tahoma" w:hAnsi="Tahoma" w:cs="Tahoma"/>
          <w:color w:val="000000" w:themeColor="text1"/>
        </w:rPr>
        <w:t>Behoudens de beperkingen volgens de statuten, is het</w:t>
      </w:r>
      <w:r w:rsidR="00E16852" w:rsidRPr="0047319A">
        <w:rPr>
          <w:rFonts w:ascii="Tahoma" w:hAnsi="Tahoma" w:cs="Tahoma"/>
          <w:color w:val="000000" w:themeColor="text1"/>
        </w:rPr>
        <w:t xml:space="preserve"> bestuur belast met het besturen van de vereniging. Het bestuur kan </w:t>
      </w:r>
      <w:r w:rsidR="00331B83" w:rsidRPr="0047319A">
        <w:rPr>
          <w:rFonts w:ascii="Tahoma" w:hAnsi="Tahoma" w:cs="Tahoma"/>
          <w:color w:val="000000" w:themeColor="text1"/>
        </w:rPr>
        <w:t>tot, wederopzegging</w:t>
      </w:r>
      <w:r w:rsidR="00E16852" w:rsidRPr="0047319A">
        <w:rPr>
          <w:rFonts w:ascii="Tahoma" w:hAnsi="Tahoma" w:cs="Tahoma"/>
          <w:color w:val="000000" w:themeColor="text1"/>
        </w:rPr>
        <w:t xml:space="preserve">, taken en bevoegdheden aan het dagelijks bestuur opdragen. </w:t>
      </w:r>
    </w:p>
    <w:p w:rsidR="00AB5FA1" w:rsidRPr="0047319A" w:rsidRDefault="00AB5FA1" w:rsidP="00427F24">
      <w:pPr>
        <w:pStyle w:val="Lijstalinea"/>
        <w:numPr>
          <w:ilvl w:val="0"/>
          <w:numId w:val="11"/>
        </w:numPr>
        <w:spacing w:after="0" w:line="240" w:lineRule="auto"/>
        <w:rPr>
          <w:rFonts w:ascii="Tahoma" w:hAnsi="Tahoma" w:cs="Tahoma"/>
          <w:color w:val="000000" w:themeColor="text1"/>
        </w:rPr>
      </w:pPr>
      <w:r w:rsidRPr="0047319A">
        <w:rPr>
          <w:rFonts w:ascii="Tahoma" w:hAnsi="Tahoma" w:cs="Tahoma"/>
          <w:color w:val="000000" w:themeColor="text1"/>
        </w:rPr>
        <w:t>Indien het aantal bestuursleden beneden vijf is gedaald, blijft het bestuur bevoegd. Het is echter verplicht zo spoedig mogelijk een algemene ledenvergadering te beleggen waarin de voorziening in de vacature(s) aan de orde komt.</w:t>
      </w:r>
    </w:p>
    <w:p w:rsidR="00C652F6" w:rsidRPr="0047319A" w:rsidRDefault="00AB5FA1" w:rsidP="00427F24">
      <w:pPr>
        <w:pStyle w:val="Lijstalinea"/>
        <w:numPr>
          <w:ilvl w:val="0"/>
          <w:numId w:val="11"/>
        </w:numPr>
        <w:spacing w:after="0" w:line="240" w:lineRule="auto"/>
        <w:rPr>
          <w:rFonts w:ascii="Tahoma" w:hAnsi="Tahoma" w:cs="Tahoma"/>
          <w:color w:val="000000" w:themeColor="text1"/>
        </w:rPr>
      </w:pPr>
      <w:r w:rsidRPr="0047319A">
        <w:rPr>
          <w:rFonts w:ascii="Tahoma" w:hAnsi="Tahoma" w:cs="Tahoma"/>
          <w:color w:val="000000" w:themeColor="text1"/>
        </w:rPr>
        <w:t>Het bestuur is bevoegd onder zijn verantwoordelijkheid bepaalde onderdelen van zijn taak te laten uitvoeren door commissies</w:t>
      </w:r>
      <w:r w:rsidR="00C652F6" w:rsidRPr="0047319A">
        <w:rPr>
          <w:rFonts w:ascii="Tahoma" w:hAnsi="Tahoma" w:cs="Tahoma"/>
          <w:color w:val="000000" w:themeColor="text1"/>
        </w:rPr>
        <w:t>. Het instellen en opheffen van commissies geschiedt door het bestuur.</w:t>
      </w:r>
    </w:p>
    <w:p w:rsidR="004F1C6F" w:rsidRPr="0047319A" w:rsidRDefault="004F1C6F" w:rsidP="00427F24">
      <w:pPr>
        <w:pStyle w:val="Lijstalinea"/>
        <w:numPr>
          <w:ilvl w:val="0"/>
          <w:numId w:val="11"/>
        </w:numPr>
        <w:spacing w:after="0" w:line="240" w:lineRule="auto"/>
        <w:rPr>
          <w:rFonts w:ascii="Tahoma" w:hAnsi="Tahoma" w:cs="Tahoma"/>
          <w:color w:val="000000" w:themeColor="text1"/>
        </w:rPr>
      </w:pPr>
      <w:r w:rsidRPr="0047319A">
        <w:rPr>
          <w:rFonts w:ascii="Tahoma" w:hAnsi="Tahoma" w:cs="Tahoma"/>
          <w:color w:val="000000" w:themeColor="text1"/>
        </w:rPr>
        <w:t>Het bestuur is bevoegd om voor zijn werkzaamheden een huishoudelijk reglement vast te stellen.</w:t>
      </w:r>
    </w:p>
    <w:p w:rsidR="00AB5FA1" w:rsidRPr="0047319A" w:rsidRDefault="00C652F6" w:rsidP="00427F24">
      <w:pPr>
        <w:pStyle w:val="Lijstalinea"/>
        <w:numPr>
          <w:ilvl w:val="0"/>
          <w:numId w:val="11"/>
        </w:numPr>
        <w:spacing w:after="0" w:line="240" w:lineRule="auto"/>
        <w:rPr>
          <w:rFonts w:ascii="Tahoma" w:hAnsi="Tahoma" w:cs="Tahoma"/>
          <w:color w:val="000000" w:themeColor="text1"/>
        </w:rPr>
      </w:pPr>
      <w:r w:rsidRPr="0047319A">
        <w:rPr>
          <w:rFonts w:ascii="Tahoma" w:hAnsi="Tahoma" w:cs="Tahoma"/>
          <w:color w:val="000000" w:themeColor="text1"/>
        </w:rPr>
        <w:t xml:space="preserve"> </w:t>
      </w:r>
      <w:r w:rsidR="00D3232F" w:rsidRPr="0047319A">
        <w:rPr>
          <w:rFonts w:ascii="Tahoma" w:hAnsi="Tahoma" w:cs="Tahoma"/>
          <w:color w:val="000000" w:themeColor="text1"/>
        </w:rPr>
        <w:t xml:space="preserve">Het bestuur vertegenwoordigt de vereniging in en buiten rechte. </w:t>
      </w:r>
    </w:p>
    <w:p w:rsidR="00E16852" w:rsidRPr="0047319A" w:rsidRDefault="00D3232F" w:rsidP="00FB60ED">
      <w:pPr>
        <w:spacing w:after="0" w:line="240" w:lineRule="auto"/>
        <w:ind w:left="360"/>
        <w:rPr>
          <w:rFonts w:ascii="Tahoma" w:hAnsi="Tahoma" w:cs="Tahoma"/>
          <w:color w:val="000000" w:themeColor="text1"/>
        </w:rPr>
      </w:pPr>
      <w:r w:rsidRPr="0047319A">
        <w:rPr>
          <w:rFonts w:ascii="Tahoma" w:hAnsi="Tahoma" w:cs="Tahoma"/>
          <w:color w:val="000000" w:themeColor="text1"/>
        </w:rPr>
        <w:t xml:space="preserve">De vertegenwoordigingsbevoegdheid komt toe aan de voorzitter en de secretaris en in het geval van afwezigheid van hen, door </w:t>
      </w:r>
      <w:r w:rsidR="009B0C5D" w:rsidRPr="0047319A">
        <w:rPr>
          <w:rFonts w:ascii="Tahoma" w:hAnsi="Tahoma" w:cs="Tahoma"/>
          <w:color w:val="000000" w:themeColor="text1"/>
        </w:rPr>
        <w:t xml:space="preserve">twee </w:t>
      </w:r>
      <w:r w:rsidRPr="0047319A">
        <w:rPr>
          <w:rFonts w:ascii="Tahoma" w:hAnsi="Tahoma" w:cs="Tahoma"/>
          <w:color w:val="000000" w:themeColor="text1"/>
        </w:rPr>
        <w:t>andere bestuursleden;</w:t>
      </w:r>
    </w:p>
    <w:p w:rsidR="00FB60ED" w:rsidRPr="0047319A" w:rsidRDefault="00E16852" w:rsidP="00427F24">
      <w:pPr>
        <w:pStyle w:val="Lijstalinea"/>
        <w:numPr>
          <w:ilvl w:val="0"/>
          <w:numId w:val="11"/>
        </w:numPr>
        <w:spacing w:after="0" w:line="240" w:lineRule="auto"/>
        <w:rPr>
          <w:rFonts w:ascii="Tahoma" w:hAnsi="Tahoma" w:cs="Tahoma"/>
          <w:color w:val="000000" w:themeColor="text1"/>
        </w:rPr>
      </w:pPr>
      <w:r w:rsidRPr="0047319A">
        <w:rPr>
          <w:rFonts w:ascii="Tahoma" w:hAnsi="Tahoma" w:cs="Tahoma"/>
          <w:color w:val="000000" w:themeColor="text1"/>
        </w:rPr>
        <w:t xml:space="preserve">Het bestuur </w:t>
      </w:r>
      <w:r w:rsidR="002A1B82" w:rsidRPr="0047319A">
        <w:rPr>
          <w:rFonts w:ascii="Tahoma" w:hAnsi="Tahoma" w:cs="Tahoma"/>
          <w:color w:val="000000" w:themeColor="text1"/>
        </w:rPr>
        <w:t xml:space="preserve">heeft </w:t>
      </w:r>
      <w:r w:rsidRPr="0047319A">
        <w:rPr>
          <w:rFonts w:ascii="Tahoma" w:hAnsi="Tahoma" w:cs="Tahoma"/>
          <w:color w:val="000000" w:themeColor="text1"/>
        </w:rPr>
        <w:t xml:space="preserve">de goedkeuring </w:t>
      </w:r>
      <w:r w:rsidR="002A1B82" w:rsidRPr="0047319A">
        <w:rPr>
          <w:rFonts w:ascii="Tahoma" w:hAnsi="Tahoma" w:cs="Tahoma"/>
          <w:color w:val="000000" w:themeColor="text1"/>
        </w:rPr>
        <w:t xml:space="preserve">nodig </w:t>
      </w:r>
      <w:r w:rsidRPr="0047319A">
        <w:rPr>
          <w:rFonts w:ascii="Tahoma" w:hAnsi="Tahoma" w:cs="Tahoma"/>
          <w:color w:val="000000" w:themeColor="text1"/>
        </w:rPr>
        <w:t>van de algemene ledenvergadering voor besluiten</w:t>
      </w:r>
      <w:r w:rsidR="00FB60ED" w:rsidRPr="0047319A">
        <w:rPr>
          <w:rFonts w:ascii="Tahoma" w:hAnsi="Tahoma" w:cs="Tahoma"/>
          <w:color w:val="000000" w:themeColor="text1"/>
        </w:rPr>
        <w:t xml:space="preserve"> tot: </w:t>
      </w:r>
    </w:p>
    <w:p w:rsidR="0025410F" w:rsidRPr="0047319A" w:rsidRDefault="0025410F" w:rsidP="00427F24">
      <w:pPr>
        <w:pStyle w:val="Lijstalinea"/>
        <w:numPr>
          <w:ilvl w:val="0"/>
          <w:numId w:val="18"/>
        </w:numPr>
        <w:spacing w:after="0" w:line="240" w:lineRule="auto"/>
        <w:rPr>
          <w:rFonts w:ascii="Tahoma" w:hAnsi="Tahoma" w:cs="Tahoma"/>
          <w:color w:val="000000" w:themeColor="text1"/>
        </w:rPr>
      </w:pPr>
      <w:r w:rsidRPr="0047319A">
        <w:rPr>
          <w:rFonts w:ascii="Tahoma" w:hAnsi="Tahoma" w:cs="Tahoma"/>
          <w:color w:val="000000" w:themeColor="text1"/>
        </w:rPr>
        <w:t>het huren, verhuren, of op andere wijze in gebruik geven of genot verkrijgen en geven van onroerende goederen;</w:t>
      </w:r>
    </w:p>
    <w:p w:rsidR="00FB60ED" w:rsidRPr="0047319A" w:rsidRDefault="00FB60ED" w:rsidP="00427F24">
      <w:pPr>
        <w:pStyle w:val="Lijstalinea"/>
        <w:numPr>
          <w:ilvl w:val="0"/>
          <w:numId w:val="18"/>
        </w:numPr>
        <w:spacing w:after="0" w:line="240" w:lineRule="auto"/>
        <w:rPr>
          <w:rFonts w:ascii="Tahoma" w:hAnsi="Tahoma" w:cs="Tahoma"/>
          <w:color w:val="000000" w:themeColor="text1"/>
        </w:rPr>
      </w:pPr>
      <w:r w:rsidRPr="0047319A">
        <w:rPr>
          <w:rFonts w:ascii="Tahoma" w:hAnsi="Tahoma" w:cs="Tahoma"/>
          <w:color w:val="000000" w:themeColor="text1"/>
        </w:rPr>
        <w:t>tot het aangaan van overeenkomsten tot verkrijging, vervreemding of bezwaring van registergoederen;</w:t>
      </w:r>
    </w:p>
    <w:p w:rsidR="005141EC" w:rsidRPr="0047319A" w:rsidRDefault="0025410F" w:rsidP="00427F24">
      <w:pPr>
        <w:pStyle w:val="Lijstalinea"/>
        <w:numPr>
          <w:ilvl w:val="0"/>
          <w:numId w:val="18"/>
        </w:numPr>
        <w:spacing w:after="0" w:line="240" w:lineRule="auto"/>
        <w:rPr>
          <w:rFonts w:ascii="Tahoma" w:hAnsi="Tahoma" w:cs="Tahoma"/>
          <w:color w:val="000000" w:themeColor="text1"/>
        </w:rPr>
      </w:pPr>
      <w:r w:rsidRPr="0047319A">
        <w:rPr>
          <w:rFonts w:ascii="Tahoma" w:hAnsi="Tahoma" w:cs="Tahoma"/>
          <w:color w:val="000000" w:themeColor="text1"/>
        </w:rPr>
        <w:lastRenderedPageBreak/>
        <w:t xml:space="preserve">het doen van uitgaven boven een bedrag van </w:t>
      </w:r>
      <w:r w:rsidR="005141EC" w:rsidRPr="0047319A">
        <w:rPr>
          <w:rFonts w:ascii="Tahoma" w:hAnsi="Tahoma" w:cs="Tahoma"/>
          <w:color w:val="000000" w:themeColor="text1"/>
        </w:rPr>
        <w:t xml:space="preserve">een </w:t>
      </w:r>
      <w:r w:rsidRPr="0047319A">
        <w:rPr>
          <w:rFonts w:ascii="Tahoma" w:hAnsi="Tahoma" w:cs="Tahoma"/>
          <w:color w:val="000000" w:themeColor="text1"/>
        </w:rPr>
        <w:t xml:space="preserve">duizend euro of een andere valuta </w:t>
      </w:r>
    </w:p>
    <w:p w:rsidR="0025410F" w:rsidRPr="0047319A" w:rsidRDefault="0025410F" w:rsidP="005141EC">
      <w:pPr>
        <w:spacing w:after="0" w:line="240" w:lineRule="auto"/>
        <w:ind w:left="708"/>
        <w:rPr>
          <w:rFonts w:ascii="Tahoma" w:hAnsi="Tahoma" w:cs="Tahoma"/>
          <w:color w:val="000000" w:themeColor="text1"/>
        </w:rPr>
      </w:pPr>
      <w:r w:rsidRPr="0047319A">
        <w:rPr>
          <w:rFonts w:ascii="Tahoma" w:hAnsi="Tahoma" w:cs="Tahoma"/>
          <w:color w:val="000000" w:themeColor="text1"/>
        </w:rPr>
        <w:t>( € 1000,00) voorzover die uitgaven niet zijn opgenomen in de begroting van het betreffende verenigingsjaar.</w:t>
      </w:r>
    </w:p>
    <w:p w:rsidR="00197E2C" w:rsidRPr="0047319A" w:rsidRDefault="00197E2C" w:rsidP="00427F24">
      <w:pPr>
        <w:pStyle w:val="Lijstalinea"/>
        <w:numPr>
          <w:ilvl w:val="0"/>
          <w:numId w:val="18"/>
        </w:numPr>
        <w:spacing w:after="0" w:line="240" w:lineRule="auto"/>
        <w:rPr>
          <w:rFonts w:ascii="Tahoma" w:hAnsi="Tahoma" w:cs="Tahoma"/>
          <w:color w:val="000000" w:themeColor="text1"/>
        </w:rPr>
      </w:pPr>
      <w:r w:rsidRPr="0047319A">
        <w:rPr>
          <w:rFonts w:ascii="Tahoma" w:hAnsi="Tahoma" w:cs="Tahoma"/>
          <w:color w:val="000000" w:themeColor="text1"/>
        </w:rPr>
        <w:t>het aangaan van overeenkomsten waarbij aan de vereniging een bankkrediet wordt verleend;</w:t>
      </w:r>
    </w:p>
    <w:p w:rsidR="00197E2C" w:rsidRPr="0047319A" w:rsidRDefault="00197E2C" w:rsidP="00427F24">
      <w:pPr>
        <w:pStyle w:val="Lijstalinea"/>
        <w:numPr>
          <w:ilvl w:val="0"/>
          <w:numId w:val="18"/>
        </w:numPr>
        <w:spacing w:after="0" w:line="240" w:lineRule="auto"/>
        <w:rPr>
          <w:rFonts w:ascii="Tahoma" w:hAnsi="Tahoma" w:cs="Tahoma"/>
          <w:color w:val="000000" w:themeColor="text1"/>
        </w:rPr>
      </w:pPr>
      <w:r w:rsidRPr="0047319A">
        <w:rPr>
          <w:rFonts w:ascii="Tahoma" w:hAnsi="Tahoma" w:cs="Tahoma"/>
          <w:color w:val="000000" w:themeColor="text1"/>
        </w:rPr>
        <w:t>het ter leen verstrekken van gelden, evenals het ter leen opnemen van gelden, waaronder niet is begrepen het gebruik maken van een aan de vereniging verleend bankkrediet;</w:t>
      </w:r>
    </w:p>
    <w:p w:rsidR="00197E2C" w:rsidRPr="0047319A" w:rsidRDefault="00197E2C" w:rsidP="00427F24">
      <w:pPr>
        <w:pStyle w:val="Lijstalinea"/>
        <w:numPr>
          <w:ilvl w:val="0"/>
          <w:numId w:val="18"/>
        </w:numPr>
        <w:spacing w:after="0" w:line="240" w:lineRule="auto"/>
        <w:rPr>
          <w:rFonts w:ascii="Tahoma" w:hAnsi="Tahoma" w:cs="Tahoma"/>
          <w:color w:val="000000" w:themeColor="text1"/>
        </w:rPr>
      </w:pPr>
      <w:r w:rsidRPr="0047319A">
        <w:rPr>
          <w:rFonts w:ascii="Tahoma" w:hAnsi="Tahoma" w:cs="Tahoma"/>
          <w:color w:val="000000" w:themeColor="text1"/>
        </w:rPr>
        <w:t>het aangaan van dadingen;</w:t>
      </w:r>
    </w:p>
    <w:p w:rsidR="00197E2C" w:rsidRPr="0047319A" w:rsidRDefault="00197E2C" w:rsidP="00427F24">
      <w:pPr>
        <w:pStyle w:val="Lijstalinea"/>
        <w:numPr>
          <w:ilvl w:val="0"/>
          <w:numId w:val="18"/>
        </w:numPr>
        <w:spacing w:after="0" w:line="240" w:lineRule="auto"/>
        <w:rPr>
          <w:rFonts w:ascii="Tahoma" w:hAnsi="Tahoma" w:cs="Tahoma"/>
          <w:color w:val="000000" w:themeColor="text1"/>
        </w:rPr>
      </w:pPr>
      <w:r w:rsidRPr="0047319A">
        <w:rPr>
          <w:rFonts w:ascii="Tahoma" w:hAnsi="Tahoma" w:cs="Tahoma"/>
          <w:color w:val="000000" w:themeColor="text1"/>
        </w:rPr>
        <w:t>het optreden in rechte, waaronder begrepen het voeren van gerechtelijke - en arbitrale procedures met uitzondering van het voeren van bestuursrechtelijke procedures en het treffen van conservatoire maatregelen en rechtsmaatregelen die geen uitstel kunnen leiden.</w:t>
      </w:r>
    </w:p>
    <w:p w:rsidR="00D05131" w:rsidRPr="0047319A" w:rsidRDefault="00D05131" w:rsidP="00427F24">
      <w:pPr>
        <w:pStyle w:val="Lijstalinea"/>
        <w:numPr>
          <w:ilvl w:val="0"/>
          <w:numId w:val="18"/>
        </w:numPr>
        <w:spacing w:after="0" w:line="240" w:lineRule="auto"/>
        <w:rPr>
          <w:rFonts w:ascii="Tahoma" w:hAnsi="Tahoma" w:cs="Tahoma"/>
          <w:color w:val="000000" w:themeColor="text1"/>
        </w:rPr>
      </w:pPr>
      <w:r w:rsidRPr="0047319A">
        <w:rPr>
          <w:rFonts w:ascii="Tahoma" w:hAnsi="Tahoma" w:cs="Tahoma"/>
          <w:color w:val="000000" w:themeColor="text1"/>
        </w:rPr>
        <w:t>Het sluiten en wijzigen van arbeidsovereenkomsten.</w:t>
      </w:r>
    </w:p>
    <w:p w:rsidR="006B67B8" w:rsidRPr="0047319A" w:rsidRDefault="006B67B8" w:rsidP="006B67B8">
      <w:pPr>
        <w:spacing w:after="0" w:line="240" w:lineRule="auto"/>
        <w:rPr>
          <w:rFonts w:ascii="Tahoma" w:hAnsi="Tahoma" w:cs="Tahoma"/>
          <w:color w:val="000000" w:themeColor="text1"/>
        </w:rPr>
      </w:pPr>
    </w:p>
    <w:p w:rsidR="006B67B8" w:rsidRPr="0047319A" w:rsidRDefault="006B67B8" w:rsidP="006B67B8">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WERKGROEPEN.</w:t>
      </w:r>
    </w:p>
    <w:p w:rsidR="006B67B8" w:rsidRPr="0047319A" w:rsidRDefault="006B67B8" w:rsidP="00427F24">
      <w:pPr>
        <w:pStyle w:val="Lijstalinea"/>
        <w:numPr>
          <w:ilvl w:val="0"/>
          <w:numId w:val="22"/>
        </w:numPr>
        <w:spacing w:after="0" w:line="240" w:lineRule="auto"/>
        <w:ind w:left="360"/>
        <w:rPr>
          <w:rFonts w:ascii="Tahoma" w:hAnsi="Tahoma" w:cs="Tahoma"/>
          <w:noProof/>
          <w:color w:val="000000" w:themeColor="text1"/>
          <w:lang w:eastAsia="nl-NL"/>
        </w:rPr>
      </w:pPr>
      <w:r w:rsidRPr="0047319A">
        <w:rPr>
          <w:rFonts w:ascii="Tahoma" w:hAnsi="Tahoma" w:cs="Tahoma"/>
          <w:noProof/>
          <w:color w:val="000000" w:themeColor="text1"/>
          <w:lang w:eastAsia="nl-NL"/>
        </w:rPr>
        <w:t>Het bestuur kan ter behartiging van doelstellingen van de vereniging werkgroepen instellen en opheffen.</w:t>
      </w:r>
    </w:p>
    <w:p w:rsidR="006B67B8" w:rsidRPr="0047319A" w:rsidRDefault="006B67B8" w:rsidP="00427F24">
      <w:pPr>
        <w:pStyle w:val="Lijstalinea"/>
        <w:numPr>
          <w:ilvl w:val="0"/>
          <w:numId w:val="22"/>
        </w:numPr>
        <w:spacing w:after="0" w:line="240" w:lineRule="auto"/>
        <w:ind w:left="360"/>
        <w:rPr>
          <w:rFonts w:ascii="Tahoma" w:hAnsi="Tahoma" w:cs="Tahoma"/>
          <w:noProof/>
          <w:color w:val="000000" w:themeColor="text1"/>
          <w:lang w:eastAsia="nl-NL"/>
        </w:rPr>
      </w:pPr>
      <w:r w:rsidRPr="0047319A">
        <w:rPr>
          <w:rFonts w:ascii="Tahoma" w:hAnsi="Tahoma" w:cs="Tahoma"/>
          <w:noProof/>
          <w:color w:val="000000" w:themeColor="text1"/>
          <w:lang w:eastAsia="nl-NL"/>
        </w:rPr>
        <w:t>de leden van de werkgroepen worden benoemd en ontslagen door het bestuur.</w:t>
      </w:r>
    </w:p>
    <w:p w:rsidR="006B67B8" w:rsidRPr="0047319A" w:rsidRDefault="006B67B8" w:rsidP="00427F24">
      <w:pPr>
        <w:pStyle w:val="Lijstalinea"/>
        <w:numPr>
          <w:ilvl w:val="0"/>
          <w:numId w:val="22"/>
        </w:numPr>
        <w:spacing w:after="0" w:line="240" w:lineRule="auto"/>
        <w:ind w:left="360"/>
        <w:rPr>
          <w:rFonts w:ascii="Tahoma" w:hAnsi="Tahoma" w:cs="Tahoma"/>
          <w:noProof/>
          <w:color w:val="000000" w:themeColor="text1"/>
          <w:lang w:eastAsia="nl-NL"/>
        </w:rPr>
      </w:pPr>
      <w:r w:rsidRPr="0047319A">
        <w:rPr>
          <w:rFonts w:ascii="Tahoma" w:hAnsi="Tahoma" w:cs="Tahoma"/>
          <w:noProof/>
          <w:color w:val="000000" w:themeColor="text1"/>
          <w:lang w:eastAsia="nl-NL"/>
        </w:rPr>
        <w:t>de leden van de werkgroepen genieten geen beloning voor hun werkzaamheden. Zij hebben wel recht op vergoeding van de door hen in de uitoefening van hun functie gemaakte kosten.</w:t>
      </w:r>
    </w:p>
    <w:p w:rsidR="006B67B8" w:rsidRPr="0047319A" w:rsidRDefault="006B67B8" w:rsidP="00427F24">
      <w:pPr>
        <w:pStyle w:val="Lijstalinea"/>
        <w:numPr>
          <w:ilvl w:val="0"/>
          <w:numId w:val="22"/>
        </w:numPr>
        <w:spacing w:after="0" w:line="240" w:lineRule="auto"/>
        <w:ind w:left="360"/>
        <w:rPr>
          <w:rFonts w:ascii="Tahoma" w:hAnsi="Tahoma" w:cs="Tahoma"/>
          <w:noProof/>
          <w:color w:val="000000" w:themeColor="text1"/>
          <w:lang w:eastAsia="nl-NL"/>
        </w:rPr>
      </w:pPr>
      <w:r w:rsidRPr="0047319A">
        <w:rPr>
          <w:rFonts w:ascii="Tahoma" w:hAnsi="Tahoma" w:cs="Tahoma"/>
          <w:noProof/>
          <w:color w:val="000000" w:themeColor="text1"/>
          <w:lang w:eastAsia="nl-NL"/>
        </w:rPr>
        <w:t>De verenigng kent in ieder geval de volgende werkgroepen:</w:t>
      </w:r>
    </w:p>
    <w:p w:rsidR="006B67B8" w:rsidRPr="0047319A" w:rsidRDefault="006B67B8" w:rsidP="006B67B8">
      <w:pPr>
        <w:pStyle w:val="Lijstalinea"/>
        <w:spacing w:after="0" w:line="240" w:lineRule="auto"/>
        <w:ind w:left="360"/>
        <w:rPr>
          <w:rFonts w:ascii="Tahoma" w:hAnsi="Tahoma" w:cs="Tahoma"/>
          <w:noProof/>
          <w:color w:val="000000" w:themeColor="text1"/>
          <w:lang w:eastAsia="nl-NL"/>
        </w:rPr>
      </w:pPr>
      <w:r w:rsidRPr="0047319A">
        <w:rPr>
          <w:rFonts w:ascii="Tahoma" w:hAnsi="Tahoma" w:cs="Tahoma"/>
          <w:noProof/>
          <w:color w:val="000000" w:themeColor="text1"/>
          <w:lang w:eastAsia="nl-NL"/>
        </w:rPr>
        <w:t xml:space="preserve">a. </w:t>
      </w:r>
      <w:r w:rsidR="006E6063" w:rsidRPr="0047319A">
        <w:rPr>
          <w:rFonts w:ascii="Tahoma" w:hAnsi="Tahoma" w:cs="Tahoma"/>
          <w:noProof/>
          <w:color w:val="000000" w:themeColor="text1"/>
          <w:lang w:eastAsia="nl-NL"/>
        </w:rPr>
        <w:t>A</w:t>
      </w:r>
      <w:r w:rsidRPr="0047319A">
        <w:rPr>
          <w:rFonts w:ascii="Tahoma" w:hAnsi="Tahoma" w:cs="Tahoma"/>
          <w:noProof/>
          <w:color w:val="000000" w:themeColor="text1"/>
          <w:lang w:eastAsia="nl-NL"/>
        </w:rPr>
        <w:t>rcheologische werkgroep;</w:t>
      </w:r>
    </w:p>
    <w:p w:rsidR="00E16A83" w:rsidRPr="0047319A" w:rsidRDefault="00E16A83" w:rsidP="006B67B8">
      <w:pPr>
        <w:pStyle w:val="Lijstalinea"/>
        <w:spacing w:after="0" w:line="240" w:lineRule="auto"/>
        <w:ind w:left="360"/>
        <w:rPr>
          <w:rFonts w:ascii="Tahoma" w:hAnsi="Tahoma" w:cs="Tahoma"/>
          <w:noProof/>
          <w:color w:val="000000" w:themeColor="text1"/>
          <w:lang w:eastAsia="nl-NL"/>
        </w:rPr>
      </w:pPr>
      <w:r w:rsidRPr="0047319A">
        <w:rPr>
          <w:rFonts w:ascii="Tahoma" w:hAnsi="Tahoma" w:cs="Tahoma"/>
          <w:noProof/>
          <w:color w:val="000000" w:themeColor="text1"/>
          <w:lang w:eastAsia="nl-NL"/>
        </w:rPr>
        <w:t>b.</w:t>
      </w:r>
      <w:r w:rsidRPr="0047319A">
        <w:rPr>
          <w:rFonts w:ascii="Tahoma" w:hAnsi="Tahoma" w:cs="Tahoma"/>
          <w:color w:val="000000"/>
        </w:rPr>
        <w:t xml:space="preserve"> Archiefwerkgroep BePe;</w:t>
      </w:r>
    </w:p>
    <w:p w:rsidR="00E16A83" w:rsidRPr="0047319A" w:rsidRDefault="00E16A83" w:rsidP="006E6063">
      <w:pPr>
        <w:pStyle w:val="Lijstalinea"/>
        <w:spacing w:after="0" w:line="240" w:lineRule="auto"/>
        <w:ind w:left="360"/>
        <w:rPr>
          <w:rFonts w:ascii="Tahoma" w:hAnsi="Tahoma" w:cs="Tahoma"/>
          <w:noProof/>
          <w:color w:val="000000" w:themeColor="text1"/>
          <w:lang w:eastAsia="nl-NL"/>
        </w:rPr>
      </w:pPr>
      <w:r w:rsidRPr="0047319A">
        <w:rPr>
          <w:rFonts w:ascii="Tahoma" w:hAnsi="Tahoma" w:cs="Tahoma"/>
          <w:noProof/>
          <w:color w:val="000000" w:themeColor="text1"/>
          <w:lang w:eastAsia="nl-NL"/>
        </w:rPr>
        <w:t>c</w:t>
      </w:r>
      <w:r w:rsidR="006E6063" w:rsidRPr="0047319A">
        <w:rPr>
          <w:rFonts w:ascii="Tahoma" w:hAnsi="Tahoma" w:cs="Tahoma"/>
          <w:noProof/>
          <w:color w:val="000000" w:themeColor="text1"/>
          <w:lang w:eastAsia="nl-NL"/>
        </w:rPr>
        <w:t>. Audiovisuele werkgroep;</w:t>
      </w:r>
    </w:p>
    <w:p w:rsidR="006E6063" w:rsidRPr="0047319A" w:rsidRDefault="006E6063" w:rsidP="006B67B8">
      <w:pPr>
        <w:pStyle w:val="Lijstalinea"/>
        <w:spacing w:after="0" w:line="240" w:lineRule="auto"/>
        <w:ind w:left="360"/>
        <w:rPr>
          <w:rFonts w:ascii="Tahoma" w:hAnsi="Tahoma" w:cs="Tahoma"/>
          <w:noProof/>
          <w:color w:val="000000" w:themeColor="text1"/>
          <w:lang w:eastAsia="nl-NL"/>
        </w:rPr>
      </w:pPr>
      <w:r w:rsidRPr="0047319A">
        <w:rPr>
          <w:rFonts w:ascii="Tahoma" w:hAnsi="Tahoma" w:cs="Tahoma"/>
          <w:noProof/>
          <w:color w:val="000000" w:themeColor="text1"/>
          <w:lang w:eastAsia="nl-NL"/>
        </w:rPr>
        <w:t>d. Genealogisch werkgroep;</w:t>
      </w:r>
    </w:p>
    <w:p w:rsidR="006B67B8" w:rsidRPr="0047319A" w:rsidRDefault="006E6063" w:rsidP="006B67B8">
      <w:pPr>
        <w:pStyle w:val="Lijstalinea"/>
        <w:spacing w:after="0" w:line="240" w:lineRule="auto"/>
        <w:ind w:left="360"/>
        <w:rPr>
          <w:rFonts w:ascii="Tahoma" w:hAnsi="Tahoma" w:cs="Tahoma"/>
          <w:noProof/>
          <w:color w:val="000000" w:themeColor="text1"/>
          <w:lang w:eastAsia="nl-NL"/>
        </w:rPr>
      </w:pPr>
      <w:r w:rsidRPr="0047319A">
        <w:rPr>
          <w:rFonts w:ascii="Tahoma" w:hAnsi="Tahoma" w:cs="Tahoma"/>
          <w:noProof/>
          <w:color w:val="000000" w:themeColor="text1"/>
          <w:lang w:eastAsia="nl-NL"/>
        </w:rPr>
        <w:t>e</w:t>
      </w:r>
      <w:r w:rsidR="006B67B8" w:rsidRPr="0047319A">
        <w:rPr>
          <w:rFonts w:ascii="Tahoma" w:hAnsi="Tahoma" w:cs="Tahoma"/>
          <w:noProof/>
          <w:color w:val="000000" w:themeColor="text1"/>
          <w:lang w:eastAsia="nl-NL"/>
        </w:rPr>
        <w:t>.</w:t>
      </w:r>
      <w:r w:rsidRPr="0047319A">
        <w:rPr>
          <w:rFonts w:ascii="Tahoma" w:hAnsi="Tahoma" w:cs="Tahoma"/>
          <w:noProof/>
          <w:color w:val="000000" w:themeColor="text1"/>
          <w:lang w:eastAsia="nl-NL"/>
        </w:rPr>
        <w:t>H</w:t>
      </w:r>
      <w:r w:rsidR="006B67B8" w:rsidRPr="0047319A">
        <w:rPr>
          <w:rFonts w:ascii="Tahoma" w:hAnsi="Tahoma" w:cs="Tahoma"/>
          <w:noProof/>
          <w:color w:val="000000" w:themeColor="text1"/>
          <w:lang w:eastAsia="nl-NL"/>
        </w:rPr>
        <w:t>istorische werkgroep;</w:t>
      </w:r>
    </w:p>
    <w:p w:rsidR="00A50153" w:rsidRPr="0047319A" w:rsidRDefault="006E6063" w:rsidP="006B67B8">
      <w:pPr>
        <w:pStyle w:val="Lijstalinea"/>
        <w:spacing w:after="0" w:line="240" w:lineRule="auto"/>
        <w:ind w:left="360"/>
        <w:rPr>
          <w:rFonts w:ascii="Tahoma" w:hAnsi="Tahoma" w:cs="Tahoma"/>
          <w:noProof/>
          <w:color w:val="000000" w:themeColor="text1"/>
          <w:lang w:eastAsia="nl-NL"/>
        </w:rPr>
      </w:pPr>
      <w:r w:rsidRPr="0047319A">
        <w:rPr>
          <w:rFonts w:ascii="Tahoma" w:hAnsi="Tahoma" w:cs="Tahoma"/>
          <w:noProof/>
          <w:color w:val="000000" w:themeColor="text1"/>
          <w:lang w:eastAsia="nl-NL"/>
        </w:rPr>
        <w:t>f</w:t>
      </w:r>
      <w:r w:rsidR="00740AAA" w:rsidRPr="0047319A">
        <w:rPr>
          <w:rFonts w:ascii="Tahoma" w:hAnsi="Tahoma" w:cs="Tahoma"/>
          <w:noProof/>
          <w:color w:val="000000" w:themeColor="text1"/>
          <w:lang w:eastAsia="nl-NL"/>
        </w:rPr>
        <w:t xml:space="preserve">. </w:t>
      </w:r>
      <w:r w:rsidRPr="0047319A">
        <w:rPr>
          <w:rFonts w:ascii="Tahoma" w:hAnsi="Tahoma" w:cs="Tahoma"/>
          <w:noProof/>
          <w:color w:val="000000" w:themeColor="text1"/>
          <w:lang w:eastAsia="nl-NL"/>
        </w:rPr>
        <w:t>W</w:t>
      </w:r>
      <w:r w:rsidR="00740AAA" w:rsidRPr="0047319A">
        <w:rPr>
          <w:rFonts w:ascii="Tahoma" w:hAnsi="Tahoma" w:cs="Tahoma"/>
          <w:noProof/>
          <w:color w:val="000000" w:themeColor="text1"/>
          <w:lang w:eastAsia="nl-NL"/>
        </w:rPr>
        <w:t>e</w:t>
      </w:r>
      <w:r w:rsidR="00A50153" w:rsidRPr="0047319A">
        <w:rPr>
          <w:rFonts w:ascii="Tahoma" w:hAnsi="Tahoma" w:cs="Tahoma"/>
          <w:noProof/>
          <w:color w:val="000000" w:themeColor="text1"/>
          <w:lang w:eastAsia="nl-NL"/>
        </w:rPr>
        <w:t>rkgroep digitaisering</w:t>
      </w:r>
      <w:r w:rsidR="00740AAA" w:rsidRPr="0047319A">
        <w:rPr>
          <w:rFonts w:ascii="Tahoma" w:hAnsi="Tahoma" w:cs="Tahoma"/>
          <w:noProof/>
          <w:color w:val="000000" w:themeColor="text1"/>
          <w:lang w:eastAsia="nl-NL"/>
        </w:rPr>
        <w:t>;</w:t>
      </w:r>
    </w:p>
    <w:p w:rsidR="00740AAA" w:rsidRPr="0047319A" w:rsidRDefault="006E6063" w:rsidP="006B67B8">
      <w:pPr>
        <w:pStyle w:val="Lijstalinea"/>
        <w:spacing w:after="0" w:line="240" w:lineRule="auto"/>
        <w:ind w:left="360"/>
        <w:rPr>
          <w:rFonts w:ascii="Tahoma" w:hAnsi="Tahoma" w:cs="Tahoma"/>
          <w:noProof/>
          <w:color w:val="000000" w:themeColor="text1"/>
          <w:lang w:eastAsia="nl-NL"/>
        </w:rPr>
      </w:pPr>
      <w:r w:rsidRPr="0047319A">
        <w:rPr>
          <w:rFonts w:ascii="Tahoma" w:hAnsi="Tahoma" w:cs="Tahoma"/>
          <w:noProof/>
          <w:color w:val="000000" w:themeColor="text1"/>
          <w:lang w:eastAsia="nl-NL"/>
        </w:rPr>
        <w:t>g. W</w:t>
      </w:r>
      <w:r w:rsidR="00740AAA" w:rsidRPr="0047319A">
        <w:rPr>
          <w:rFonts w:ascii="Tahoma" w:hAnsi="Tahoma" w:cs="Tahoma"/>
          <w:noProof/>
          <w:color w:val="000000" w:themeColor="text1"/>
          <w:lang w:eastAsia="nl-NL"/>
        </w:rPr>
        <w:t>erkgroep sportverenigingen;</w:t>
      </w:r>
    </w:p>
    <w:p w:rsidR="00740AAA" w:rsidRPr="0047319A" w:rsidRDefault="006E6063" w:rsidP="006B67B8">
      <w:pPr>
        <w:pStyle w:val="Lijstalinea"/>
        <w:spacing w:after="0" w:line="240" w:lineRule="auto"/>
        <w:ind w:left="360"/>
        <w:rPr>
          <w:rFonts w:ascii="Tahoma" w:hAnsi="Tahoma" w:cs="Tahoma"/>
          <w:noProof/>
          <w:color w:val="000000" w:themeColor="text1"/>
          <w:lang w:eastAsia="nl-NL"/>
        </w:rPr>
      </w:pPr>
      <w:r w:rsidRPr="0047319A">
        <w:rPr>
          <w:rFonts w:ascii="Tahoma" w:hAnsi="Tahoma" w:cs="Tahoma"/>
          <w:noProof/>
          <w:color w:val="000000" w:themeColor="text1"/>
          <w:lang w:eastAsia="nl-NL"/>
        </w:rPr>
        <w:t>h</w:t>
      </w:r>
      <w:r w:rsidR="00740AAA" w:rsidRPr="0047319A">
        <w:rPr>
          <w:rFonts w:ascii="Tahoma" w:hAnsi="Tahoma" w:cs="Tahoma"/>
          <w:noProof/>
          <w:color w:val="000000" w:themeColor="text1"/>
          <w:lang w:eastAsia="nl-NL"/>
        </w:rPr>
        <w:t xml:space="preserve">. </w:t>
      </w:r>
      <w:r w:rsidRPr="0047319A">
        <w:rPr>
          <w:rFonts w:ascii="Tahoma" w:hAnsi="Tahoma" w:cs="Tahoma"/>
          <w:noProof/>
          <w:color w:val="000000" w:themeColor="text1"/>
          <w:lang w:eastAsia="nl-NL"/>
        </w:rPr>
        <w:t>W</w:t>
      </w:r>
      <w:r w:rsidR="00740AAA" w:rsidRPr="0047319A">
        <w:rPr>
          <w:rFonts w:ascii="Tahoma" w:hAnsi="Tahoma" w:cs="Tahoma"/>
          <w:noProof/>
          <w:color w:val="000000" w:themeColor="text1"/>
          <w:lang w:eastAsia="nl-NL"/>
        </w:rPr>
        <w:t xml:space="preserve">erkgroep </w:t>
      </w:r>
      <w:r w:rsidR="00A50153" w:rsidRPr="0047319A">
        <w:rPr>
          <w:rFonts w:ascii="Tahoma" w:hAnsi="Tahoma" w:cs="Tahoma"/>
          <w:noProof/>
          <w:color w:val="000000" w:themeColor="text1"/>
          <w:lang w:eastAsia="nl-NL"/>
        </w:rPr>
        <w:t xml:space="preserve">inventarisatie </w:t>
      </w:r>
      <w:r w:rsidR="00740AAA" w:rsidRPr="0047319A">
        <w:rPr>
          <w:rFonts w:ascii="Tahoma" w:hAnsi="Tahoma" w:cs="Tahoma"/>
          <w:noProof/>
          <w:color w:val="000000" w:themeColor="text1"/>
          <w:lang w:eastAsia="nl-NL"/>
        </w:rPr>
        <w:t>coll</w:t>
      </w:r>
      <w:r w:rsidR="00554001" w:rsidRPr="0047319A">
        <w:rPr>
          <w:rFonts w:ascii="Tahoma" w:hAnsi="Tahoma" w:cs="Tahoma"/>
          <w:noProof/>
          <w:color w:val="000000" w:themeColor="text1"/>
          <w:lang w:eastAsia="nl-NL"/>
        </w:rPr>
        <w:t>ectie van de Zusters van Liefde;</w:t>
      </w:r>
    </w:p>
    <w:p w:rsidR="00A50153" w:rsidRPr="0047319A" w:rsidRDefault="00A50153" w:rsidP="006B67B8">
      <w:pPr>
        <w:pStyle w:val="Lijstalinea"/>
        <w:spacing w:after="0" w:line="240" w:lineRule="auto"/>
        <w:ind w:left="360"/>
        <w:rPr>
          <w:rFonts w:ascii="Tahoma" w:hAnsi="Tahoma" w:cs="Tahoma"/>
          <w:noProof/>
          <w:color w:val="000000" w:themeColor="text1"/>
          <w:lang w:eastAsia="nl-NL"/>
        </w:rPr>
      </w:pPr>
      <w:r w:rsidRPr="0047319A">
        <w:rPr>
          <w:rFonts w:ascii="Tahoma" w:hAnsi="Tahoma" w:cs="Tahoma"/>
          <w:noProof/>
          <w:color w:val="000000" w:themeColor="text1"/>
          <w:lang w:eastAsia="nl-NL"/>
        </w:rPr>
        <w:t>i.  Werkgroep Heemblad 'Rond die Cluse'.</w:t>
      </w:r>
    </w:p>
    <w:p w:rsidR="00A50153" w:rsidRPr="0047319A" w:rsidRDefault="00A50153" w:rsidP="006B67B8">
      <w:pPr>
        <w:pStyle w:val="Lijstalinea"/>
        <w:spacing w:after="0" w:line="240" w:lineRule="auto"/>
        <w:ind w:left="360"/>
        <w:rPr>
          <w:rFonts w:ascii="Tahoma" w:hAnsi="Tahoma" w:cs="Tahoma"/>
          <w:noProof/>
          <w:color w:val="000000" w:themeColor="text1"/>
          <w:lang w:eastAsia="nl-NL"/>
        </w:rPr>
      </w:pPr>
    </w:p>
    <w:p w:rsidR="006E6063" w:rsidRPr="0047319A" w:rsidRDefault="006E6063" w:rsidP="006B67B8">
      <w:pPr>
        <w:pStyle w:val="Lijstalinea"/>
        <w:spacing w:after="0" w:line="240" w:lineRule="auto"/>
        <w:ind w:left="360"/>
        <w:rPr>
          <w:rFonts w:ascii="Tahoma" w:hAnsi="Tahoma" w:cs="Tahoma"/>
          <w:noProof/>
          <w:color w:val="000000" w:themeColor="text1"/>
          <w:lang w:eastAsia="nl-NL"/>
        </w:rPr>
      </w:pPr>
    </w:p>
    <w:p w:rsidR="002344D5" w:rsidRPr="0047319A" w:rsidRDefault="00265ACA" w:rsidP="00265ACA">
      <w:pPr>
        <w:pStyle w:val="Lijstalinea"/>
        <w:spacing w:after="0" w:line="240" w:lineRule="auto"/>
        <w:ind w:left="0"/>
        <w:rPr>
          <w:rFonts w:ascii="Tahoma" w:hAnsi="Tahoma" w:cs="Tahoma"/>
          <w:b/>
          <w:color w:val="000000" w:themeColor="text1"/>
          <w:u w:val="single"/>
        </w:rPr>
      </w:pPr>
      <w:r w:rsidRPr="0047319A">
        <w:rPr>
          <w:rFonts w:ascii="Tahoma" w:hAnsi="Tahoma" w:cs="Tahoma"/>
          <w:b/>
          <w:color w:val="000000" w:themeColor="text1"/>
          <w:u w:val="single"/>
        </w:rPr>
        <w:t>TAKEN VAN DE VOORZITTER.</w:t>
      </w:r>
    </w:p>
    <w:p w:rsidR="00265ACA" w:rsidRPr="0047319A" w:rsidRDefault="00265ACA" w:rsidP="00427F24">
      <w:pPr>
        <w:pStyle w:val="Lijstalinea"/>
        <w:numPr>
          <w:ilvl w:val="0"/>
          <w:numId w:val="17"/>
        </w:numPr>
        <w:spacing w:after="0" w:line="240" w:lineRule="auto"/>
        <w:rPr>
          <w:rFonts w:ascii="Tahoma" w:hAnsi="Tahoma" w:cs="Tahoma"/>
          <w:color w:val="000000" w:themeColor="text1"/>
        </w:rPr>
      </w:pPr>
      <w:r w:rsidRPr="0047319A">
        <w:rPr>
          <w:rFonts w:ascii="Tahoma" w:hAnsi="Tahoma" w:cs="Tahoma"/>
          <w:color w:val="000000" w:themeColor="text1"/>
        </w:rPr>
        <w:t xml:space="preserve">De voorzitter roept de </w:t>
      </w:r>
      <w:r w:rsidR="0000573B" w:rsidRPr="0047319A">
        <w:rPr>
          <w:rFonts w:ascii="Tahoma" w:hAnsi="Tahoma" w:cs="Tahoma"/>
          <w:color w:val="000000" w:themeColor="text1"/>
        </w:rPr>
        <w:t>bestuurs</w:t>
      </w:r>
      <w:r w:rsidRPr="0047319A">
        <w:rPr>
          <w:rFonts w:ascii="Tahoma" w:hAnsi="Tahoma" w:cs="Tahoma"/>
          <w:color w:val="000000" w:themeColor="text1"/>
        </w:rPr>
        <w:t>vergaderingen bijeen en leidt de vergaderingen.</w:t>
      </w:r>
      <w:r w:rsidR="001C0EDB" w:rsidRPr="0047319A">
        <w:rPr>
          <w:rFonts w:ascii="Tahoma" w:hAnsi="Tahoma" w:cs="Tahoma"/>
          <w:color w:val="000000" w:themeColor="text1"/>
        </w:rPr>
        <w:t xml:space="preserve"> Bij zijn verhindering wordt hij vervangen door de vice-voorzitter of een ander lid van het bestuur.</w:t>
      </w:r>
      <w:r w:rsidR="00BD693C" w:rsidRPr="0047319A">
        <w:rPr>
          <w:rFonts w:ascii="Tahoma" w:hAnsi="Tahoma" w:cs="Tahoma"/>
          <w:color w:val="000000" w:themeColor="text1"/>
        </w:rPr>
        <w:t xml:space="preserve"> </w:t>
      </w:r>
    </w:p>
    <w:p w:rsidR="001C0EDB" w:rsidRPr="0047319A" w:rsidRDefault="001C0EDB" w:rsidP="00427F24">
      <w:pPr>
        <w:pStyle w:val="Lijstalinea"/>
        <w:numPr>
          <w:ilvl w:val="0"/>
          <w:numId w:val="17"/>
        </w:numPr>
        <w:spacing w:after="0" w:line="240" w:lineRule="auto"/>
        <w:rPr>
          <w:rFonts w:ascii="Tahoma" w:hAnsi="Tahoma" w:cs="Tahoma"/>
          <w:color w:val="000000" w:themeColor="text1"/>
        </w:rPr>
      </w:pPr>
      <w:r w:rsidRPr="0047319A">
        <w:rPr>
          <w:rFonts w:ascii="Tahoma" w:hAnsi="Tahoma" w:cs="Tahoma"/>
          <w:color w:val="000000" w:themeColor="text1"/>
        </w:rPr>
        <w:t>Het vertegenwoordigen van de vereniging.</w:t>
      </w:r>
    </w:p>
    <w:p w:rsidR="001C0EDB" w:rsidRPr="0047319A" w:rsidRDefault="001C0EDB" w:rsidP="00427F24">
      <w:pPr>
        <w:pStyle w:val="Lijstalinea"/>
        <w:numPr>
          <w:ilvl w:val="0"/>
          <w:numId w:val="17"/>
        </w:numPr>
        <w:spacing w:after="0" w:line="240" w:lineRule="auto"/>
        <w:rPr>
          <w:rFonts w:ascii="Tahoma" w:hAnsi="Tahoma" w:cs="Tahoma"/>
          <w:color w:val="000000" w:themeColor="text1"/>
        </w:rPr>
      </w:pPr>
      <w:r w:rsidRPr="0047319A">
        <w:rPr>
          <w:rFonts w:ascii="Tahoma" w:hAnsi="Tahoma" w:cs="Tahoma"/>
          <w:color w:val="000000" w:themeColor="text1"/>
        </w:rPr>
        <w:t>Het vervullen van representatieve taken.</w:t>
      </w:r>
    </w:p>
    <w:p w:rsidR="001C0EDB" w:rsidRPr="0047319A" w:rsidRDefault="001C0EDB" w:rsidP="00427F24">
      <w:pPr>
        <w:pStyle w:val="Lijstalinea"/>
        <w:numPr>
          <w:ilvl w:val="0"/>
          <w:numId w:val="17"/>
        </w:numPr>
        <w:spacing w:after="0" w:line="240" w:lineRule="auto"/>
        <w:rPr>
          <w:rFonts w:ascii="Tahoma" w:hAnsi="Tahoma" w:cs="Tahoma"/>
          <w:color w:val="000000" w:themeColor="text1"/>
        </w:rPr>
      </w:pPr>
      <w:r w:rsidRPr="0047319A">
        <w:rPr>
          <w:rFonts w:ascii="Tahoma" w:hAnsi="Tahoma" w:cs="Tahoma"/>
          <w:color w:val="000000" w:themeColor="text1"/>
        </w:rPr>
        <w:t>Andere taken.</w:t>
      </w:r>
    </w:p>
    <w:p w:rsidR="00265ACA" w:rsidRPr="0047319A" w:rsidRDefault="00265ACA" w:rsidP="00265ACA">
      <w:pPr>
        <w:pStyle w:val="Lijstalinea"/>
        <w:spacing w:after="0" w:line="240" w:lineRule="auto"/>
        <w:ind w:left="0"/>
        <w:rPr>
          <w:rFonts w:ascii="Tahoma" w:hAnsi="Tahoma" w:cs="Tahoma"/>
          <w:color w:val="000000" w:themeColor="text1"/>
        </w:rPr>
      </w:pPr>
    </w:p>
    <w:p w:rsidR="00265ACA" w:rsidRPr="0047319A" w:rsidRDefault="00265ACA" w:rsidP="00265ACA">
      <w:pPr>
        <w:pStyle w:val="Lijstalinea"/>
        <w:spacing w:after="0" w:line="240" w:lineRule="auto"/>
        <w:ind w:left="0"/>
        <w:rPr>
          <w:rFonts w:ascii="Tahoma" w:hAnsi="Tahoma" w:cs="Tahoma"/>
          <w:b/>
          <w:color w:val="000000" w:themeColor="text1"/>
          <w:u w:val="single"/>
        </w:rPr>
      </w:pPr>
      <w:r w:rsidRPr="0047319A">
        <w:rPr>
          <w:rFonts w:ascii="Tahoma" w:hAnsi="Tahoma" w:cs="Tahoma"/>
          <w:b/>
          <w:color w:val="000000" w:themeColor="text1"/>
          <w:u w:val="single"/>
        </w:rPr>
        <w:t>TAKEN VAN DE SECRETARIS.</w:t>
      </w:r>
    </w:p>
    <w:p w:rsidR="00AB5FA1" w:rsidRPr="0047319A" w:rsidRDefault="00AB5FA1" w:rsidP="00427F24">
      <w:pPr>
        <w:pStyle w:val="Lijstalinea"/>
        <w:numPr>
          <w:ilvl w:val="0"/>
          <w:numId w:val="15"/>
        </w:numPr>
        <w:spacing w:after="0" w:line="240" w:lineRule="auto"/>
        <w:rPr>
          <w:rFonts w:ascii="Tahoma" w:hAnsi="Tahoma" w:cs="Tahoma"/>
          <w:color w:val="000000" w:themeColor="text1"/>
        </w:rPr>
      </w:pPr>
      <w:r w:rsidRPr="0047319A">
        <w:rPr>
          <w:rFonts w:ascii="Tahoma" w:hAnsi="Tahoma" w:cs="Tahoma"/>
          <w:color w:val="000000" w:themeColor="text1"/>
        </w:rPr>
        <w:t>De secretaris draagt zorg voor de verslaglegging van de bestuurs</w:t>
      </w:r>
      <w:r w:rsidR="002C0364" w:rsidRPr="0047319A">
        <w:rPr>
          <w:rFonts w:ascii="Tahoma" w:hAnsi="Tahoma" w:cs="Tahoma"/>
          <w:color w:val="000000" w:themeColor="text1"/>
        </w:rPr>
        <w:t>v</w:t>
      </w:r>
      <w:r w:rsidRPr="0047319A">
        <w:rPr>
          <w:rFonts w:ascii="Tahoma" w:hAnsi="Tahoma" w:cs="Tahoma"/>
          <w:color w:val="000000" w:themeColor="text1"/>
        </w:rPr>
        <w:t>ergaderingen.</w:t>
      </w:r>
    </w:p>
    <w:p w:rsidR="00AB5FA1" w:rsidRPr="0047319A" w:rsidRDefault="00AB5FA1" w:rsidP="00427F24">
      <w:pPr>
        <w:pStyle w:val="Lijstalinea"/>
        <w:numPr>
          <w:ilvl w:val="0"/>
          <w:numId w:val="15"/>
        </w:numPr>
        <w:spacing w:after="0" w:line="240" w:lineRule="auto"/>
        <w:rPr>
          <w:rFonts w:ascii="Tahoma" w:hAnsi="Tahoma" w:cs="Tahoma"/>
          <w:color w:val="000000" w:themeColor="text1"/>
        </w:rPr>
      </w:pPr>
      <w:r w:rsidRPr="0047319A">
        <w:rPr>
          <w:rFonts w:ascii="Tahoma" w:hAnsi="Tahoma" w:cs="Tahoma"/>
          <w:color w:val="000000" w:themeColor="text1"/>
        </w:rPr>
        <w:t>De secretaris voert de briefwisseling van het bestuur en bewaart alle archiefstukken.</w:t>
      </w:r>
    </w:p>
    <w:p w:rsidR="00AB5FA1" w:rsidRPr="0047319A" w:rsidRDefault="00AB5FA1" w:rsidP="00427F24">
      <w:pPr>
        <w:pStyle w:val="Lijstalinea"/>
        <w:numPr>
          <w:ilvl w:val="0"/>
          <w:numId w:val="15"/>
        </w:numPr>
        <w:spacing w:after="0" w:line="240" w:lineRule="auto"/>
        <w:rPr>
          <w:rFonts w:ascii="Tahoma" w:hAnsi="Tahoma" w:cs="Tahoma"/>
          <w:color w:val="000000" w:themeColor="text1"/>
        </w:rPr>
      </w:pPr>
      <w:r w:rsidRPr="0047319A">
        <w:rPr>
          <w:rFonts w:ascii="Tahoma" w:hAnsi="Tahoma" w:cs="Tahoma"/>
          <w:color w:val="000000" w:themeColor="text1"/>
        </w:rPr>
        <w:t>Bij verhindering van de secretaris wordt hij vervangen door de tweede secretaris.</w:t>
      </w:r>
    </w:p>
    <w:p w:rsidR="00AB5FA1" w:rsidRPr="0047319A" w:rsidRDefault="00AB5FA1" w:rsidP="00427F24">
      <w:pPr>
        <w:pStyle w:val="Lijstalinea"/>
        <w:numPr>
          <w:ilvl w:val="0"/>
          <w:numId w:val="15"/>
        </w:numPr>
        <w:spacing w:after="0" w:line="240" w:lineRule="auto"/>
        <w:rPr>
          <w:rFonts w:ascii="Tahoma" w:hAnsi="Tahoma" w:cs="Tahoma"/>
          <w:color w:val="000000" w:themeColor="text1"/>
        </w:rPr>
      </w:pPr>
      <w:r w:rsidRPr="0047319A">
        <w:rPr>
          <w:rFonts w:ascii="Tahoma" w:hAnsi="Tahoma" w:cs="Tahoma"/>
          <w:color w:val="000000" w:themeColor="text1"/>
        </w:rPr>
        <w:t>De secretaris is verantwoordelijk voor het bijhouden van het ledenregister.</w:t>
      </w:r>
    </w:p>
    <w:p w:rsidR="001C0EDB" w:rsidRPr="0047319A" w:rsidRDefault="001C0EDB" w:rsidP="00427F24">
      <w:pPr>
        <w:pStyle w:val="Lijstalinea"/>
        <w:numPr>
          <w:ilvl w:val="0"/>
          <w:numId w:val="15"/>
        </w:numPr>
        <w:spacing w:after="0" w:line="240" w:lineRule="auto"/>
        <w:rPr>
          <w:rFonts w:ascii="Tahoma" w:hAnsi="Tahoma" w:cs="Tahoma"/>
          <w:color w:val="000000" w:themeColor="text1"/>
        </w:rPr>
      </w:pPr>
      <w:r w:rsidRPr="0047319A">
        <w:rPr>
          <w:rFonts w:ascii="Tahoma" w:hAnsi="Tahoma" w:cs="Tahoma"/>
          <w:color w:val="000000" w:themeColor="text1"/>
        </w:rPr>
        <w:t>Andere taken.</w:t>
      </w:r>
    </w:p>
    <w:p w:rsidR="00265ACA" w:rsidRPr="0047319A" w:rsidRDefault="00265ACA" w:rsidP="00265ACA">
      <w:pPr>
        <w:pStyle w:val="Lijstalinea"/>
        <w:spacing w:after="0" w:line="240" w:lineRule="auto"/>
        <w:ind w:left="0"/>
        <w:rPr>
          <w:rFonts w:ascii="Tahoma" w:hAnsi="Tahoma" w:cs="Tahoma"/>
          <w:color w:val="000000" w:themeColor="text1"/>
        </w:rPr>
      </w:pPr>
    </w:p>
    <w:p w:rsidR="009319A6" w:rsidRDefault="009319A6" w:rsidP="00265ACA">
      <w:pPr>
        <w:pStyle w:val="Lijstalinea"/>
        <w:spacing w:after="0" w:line="240" w:lineRule="auto"/>
        <w:ind w:left="0"/>
        <w:rPr>
          <w:rFonts w:ascii="Tahoma" w:hAnsi="Tahoma" w:cs="Tahoma"/>
          <w:b/>
          <w:color w:val="000000" w:themeColor="text1"/>
          <w:u w:val="single"/>
        </w:rPr>
      </w:pPr>
    </w:p>
    <w:p w:rsidR="009319A6" w:rsidRDefault="009319A6" w:rsidP="00265ACA">
      <w:pPr>
        <w:pStyle w:val="Lijstalinea"/>
        <w:spacing w:after="0" w:line="240" w:lineRule="auto"/>
        <w:ind w:left="0"/>
        <w:rPr>
          <w:rFonts w:ascii="Tahoma" w:hAnsi="Tahoma" w:cs="Tahoma"/>
          <w:b/>
          <w:color w:val="000000" w:themeColor="text1"/>
          <w:u w:val="single"/>
        </w:rPr>
      </w:pPr>
    </w:p>
    <w:p w:rsidR="009319A6" w:rsidRDefault="009319A6" w:rsidP="00265ACA">
      <w:pPr>
        <w:pStyle w:val="Lijstalinea"/>
        <w:spacing w:after="0" w:line="240" w:lineRule="auto"/>
        <w:ind w:left="0"/>
        <w:rPr>
          <w:rFonts w:ascii="Tahoma" w:hAnsi="Tahoma" w:cs="Tahoma"/>
          <w:b/>
          <w:color w:val="000000" w:themeColor="text1"/>
          <w:u w:val="single"/>
        </w:rPr>
      </w:pPr>
    </w:p>
    <w:p w:rsidR="00265ACA" w:rsidRPr="0047319A" w:rsidRDefault="00265ACA" w:rsidP="00265ACA">
      <w:pPr>
        <w:pStyle w:val="Lijstalinea"/>
        <w:spacing w:after="0" w:line="240" w:lineRule="auto"/>
        <w:ind w:left="0"/>
        <w:rPr>
          <w:rFonts w:ascii="Tahoma" w:hAnsi="Tahoma" w:cs="Tahoma"/>
          <w:b/>
          <w:color w:val="000000" w:themeColor="text1"/>
          <w:u w:val="single"/>
        </w:rPr>
      </w:pPr>
      <w:r w:rsidRPr="0047319A">
        <w:rPr>
          <w:rFonts w:ascii="Tahoma" w:hAnsi="Tahoma" w:cs="Tahoma"/>
          <w:b/>
          <w:color w:val="000000" w:themeColor="text1"/>
          <w:u w:val="single"/>
        </w:rPr>
        <w:lastRenderedPageBreak/>
        <w:t>TAKEN VAN DE PENNINGMEESTER.</w:t>
      </w:r>
    </w:p>
    <w:p w:rsidR="005F15F4" w:rsidRPr="0047319A" w:rsidRDefault="005F15F4" w:rsidP="00427F24">
      <w:pPr>
        <w:pStyle w:val="Lijstalinea"/>
        <w:numPr>
          <w:ilvl w:val="0"/>
          <w:numId w:val="16"/>
        </w:numPr>
        <w:spacing w:after="0" w:line="240" w:lineRule="auto"/>
        <w:rPr>
          <w:rFonts w:ascii="Tahoma" w:hAnsi="Tahoma" w:cs="Tahoma"/>
          <w:color w:val="000000" w:themeColor="text1"/>
        </w:rPr>
      </w:pPr>
      <w:r w:rsidRPr="0047319A">
        <w:rPr>
          <w:rFonts w:ascii="Tahoma" w:hAnsi="Tahoma" w:cs="Tahoma"/>
          <w:color w:val="000000" w:themeColor="text1"/>
        </w:rPr>
        <w:t xml:space="preserve">De penningmeester is belast met het beheren en bewaren van de gelden van de vereniging </w:t>
      </w:r>
      <w:r w:rsidR="00413149" w:rsidRPr="0047319A">
        <w:rPr>
          <w:rFonts w:ascii="Tahoma" w:hAnsi="Tahoma" w:cs="Tahoma"/>
          <w:color w:val="000000" w:themeColor="text1"/>
        </w:rPr>
        <w:t>evenals</w:t>
      </w:r>
      <w:r w:rsidRPr="0047319A">
        <w:rPr>
          <w:rFonts w:ascii="Tahoma" w:hAnsi="Tahoma" w:cs="Tahoma"/>
          <w:color w:val="000000" w:themeColor="text1"/>
        </w:rPr>
        <w:t xml:space="preserve"> voor het innen van de jaarlijkse contributies van de leden en de andere inkomsten.</w:t>
      </w:r>
    </w:p>
    <w:p w:rsidR="005F15F4" w:rsidRPr="0047319A" w:rsidRDefault="005F15F4" w:rsidP="00427F24">
      <w:pPr>
        <w:pStyle w:val="Lijstalinea"/>
        <w:numPr>
          <w:ilvl w:val="0"/>
          <w:numId w:val="16"/>
        </w:numPr>
        <w:spacing w:after="0" w:line="240" w:lineRule="auto"/>
        <w:rPr>
          <w:rFonts w:ascii="Tahoma" w:hAnsi="Tahoma" w:cs="Tahoma"/>
          <w:color w:val="000000" w:themeColor="text1"/>
        </w:rPr>
      </w:pPr>
      <w:r w:rsidRPr="0047319A">
        <w:rPr>
          <w:rFonts w:ascii="Tahoma" w:hAnsi="Tahoma" w:cs="Tahoma"/>
          <w:color w:val="000000" w:themeColor="text1"/>
        </w:rPr>
        <w:t xml:space="preserve">De penningmeester zorgt er voor dat </w:t>
      </w:r>
      <w:r w:rsidR="00194906" w:rsidRPr="0047319A">
        <w:rPr>
          <w:rFonts w:ascii="Tahoma" w:hAnsi="Tahoma" w:cs="Tahoma"/>
          <w:color w:val="000000" w:themeColor="text1"/>
        </w:rPr>
        <w:t>in het eerste kwartaal van het verenigingsjaar</w:t>
      </w:r>
      <w:r w:rsidRPr="0047319A">
        <w:rPr>
          <w:rFonts w:ascii="Tahoma" w:hAnsi="Tahoma" w:cs="Tahoma"/>
          <w:color w:val="000000" w:themeColor="text1"/>
        </w:rPr>
        <w:t xml:space="preserve"> de contributies worden </w:t>
      </w:r>
      <w:r w:rsidR="00F40B1F" w:rsidRPr="0047319A">
        <w:rPr>
          <w:rFonts w:ascii="Tahoma" w:hAnsi="Tahoma" w:cs="Tahoma"/>
          <w:color w:val="000000" w:themeColor="text1"/>
        </w:rPr>
        <w:t>geïnd</w:t>
      </w:r>
      <w:r w:rsidRPr="0047319A">
        <w:rPr>
          <w:rFonts w:ascii="Tahoma" w:hAnsi="Tahoma" w:cs="Tahoma"/>
          <w:color w:val="000000" w:themeColor="text1"/>
        </w:rPr>
        <w:t>.</w:t>
      </w:r>
    </w:p>
    <w:p w:rsidR="005F15F4" w:rsidRPr="0047319A" w:rsidRDefault="005F15F4" w:rsidP="00427F24">
      <w:pPr>
        <w:pStyle w:val="Lijstalinea"/>
        <w:numPr>
          <w:ilvl w:val="0"/>
          <w:numId w:val="16"/>
        </w:numPr>
        <w:spacing w:after="0" w:line="240" w:lineRule="auto"/>
        <w:rPr>
          <w:rFonts w:ascii="Tahoma" w:hAnsi="Tahoma" w:cs="Tahoma"/>
          <w:color w:val="000000" w:themeColor="text1"/>
        </w:rPr>
      </w:pPr>
      <w:r w:rsidRPr="0047319A">
        <w:rPr>
          <w:rFonts w:ascii="Tahoma" w:hAnsi="Tahoma" w:cs="Tahoma"/>
          <w:color w:val="000000" w:themeColor="text1"/>
        </w:rPr>
        <w:t>Uiterlijk binnen drie (3) maanden na afloop van het boekjaar doet hij verslag van de geldelijke toestand van de vereniging aan de overige leden van het bestuur en geeft hij alle medewerking aan de kascommissie of de aangewezen accountant.</w:t>
      </w:r>
    </w:p>
    <w:p w:rsidR="00544DF3" w:rsidRPr="0047319A" w:rsidRDefault="00544DF3" w:rsidP="00427F24">
      <w:pPr>
        <w:pStyle w:val="Lijstalinea"/>
        <w:numPr>
          <w:ilvl w:val="0"/>
          <w:numId w:val="16"/>
        </w:numPr>
        <w:spacing w:after="0" w:line="240" w:lineRule="auto"/>
        <w:rPr>
          <w:rFonts w:ascii="Tahoma" w:hAnsi="Tahoma" w:cs="Tahoma"/>
          <w:color w:val="000000" w:themeColor="text1"/>
        </w:rPr>
      </w:pPr>
      <w:r w:rsidRPr="0047319A">
        <w:rPr>
          <w:rFonts w:ascii="Tahoma" w:hAnsi="Tahoma" w:cs="Tahoma"/>
          <w:color w:val="000000" w:themeColor="text1"/>
        </w:rPr>
        <w:t>Andere taken.</w:t>
      </w:r>
    </w:p>
    <w:p w:rsidR="00CE024F" w:rsidRPr="0047319A" w:rsidRDefault="00CE024F" w:rsidP="006B2B7A">
      <w:pPr>
        <w:spacing w:after="0" w:line="240" w:lineRule="auto"/>
        <w:rPr>
          <w:rFonts w:ascii="Tahoma" w:hAnsi="Tahoma" w:cs="Tahoma"/>
          <w:b/>
          <w:color w:val="000000" w:themeColor="text1"/>
          <w:u w:val="single"/>
        </w:rPr>
      </w:pPr>
    </w:p>
    <w:p w:rsidR="006B2B7A" w:rsidRPr="0047319A" w:rsidRDefault="006B2B7A" w:rsidP="006B2B7A">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 xml:space="preserve">ALGEMENE LEDENVERGADERING. </w:t>
      </w:r>
      <w:r w:rsidR="004577AF" w:rsidRPr="0047319A">
        <w:rPr>
          <w:rFonts w:ascii="Tahoma" w:hAnsi="Tahoma" w:cs="Tahoma"/>
          <w:b/>
          <w:color w:val="000000" w:themeColor="text1"/>
          <w:u w:val="single"/>
        </w:rPr>
        <w:t>AGENDAPUNTEN, GOEDKEURING</w:t>
      </w:r>
      <w:r w:rsidR="009B4805" w:rsidRPr="0047319A">
        <w:rPr>
          <w:rFonts w:ascii="Tahoma" w:hAnsi="Tahoma" w:cs="Tahoma"/>
          <w:b/>
          <w:color w:val="000000" w:themeColor="text1"/>
          <w:u w:val="single"/>
        </w:rPr>
        <w:t>.</w:t>
      </w:r>
    </w:p>
    <w:p w:rsidR="006B2B7A" w:rsidRPr="0047319A" w:rsidRDefault="006B2B7A" w:rsidP="006B2B7A">
      <w:pPr>
        <w:spacing w:after="0" w:line="240" w:lineRule="auto"/>
        <w:rPr>
          <w:rFonts w:ascii="Tahoma" w:hAnsi="Tahoma" w:cs="Tahoma"/>
          <w:color w:val="000000" w:themeColor="text1"/>
        </w:rPr>
      </w:pPr>
      <w:r w:rsidRPr="0047319A">
        <w:rPr>
          <w:rFonts w:ascii="Tahoma" w:hAnsi="Tahoma" w:cs="Tahoma"/>
          <w:b/>
          <w:color w:val="000000" w:themeColor="text1"/>
          <w:u w:val="single"/>
        </w:rPr>
        <w:t>Artikel 1</w:t>
      </w:r>
      <w:r w:rsidR="0094075E" w:rsidRPr="0047319A">
        <w:rPr>
          <w:rFonts w:ascii="Tahoma" w:hAnsi="Tahoma" w:cs="Tahoma"/>
          <w:b/>
          <w:color w:val="000000" w:themeColor="text1"/>
          <w:u w:val="single"/>
        </w:rPr>
        <w:t>3</w:t>
      </w:r>
      <w:r w:rsidRPr="0047319A">
        <w:rPr>
          <w:rFonts w:ascii="Tahoma" w:hAnsi="Tahoma" w:cs="Tahoma"/>
          <w:b/>
          <w:color w:val="000000" w:themeColor="text1"/>
          <w:u w:val="single"/>
        </w:rPr>
        <w:t>.</w:t>
      </w:r>
    </w:p>
    <w:p w:rsidR="00D42230" w:rsidRPr="0047319A" w:rsidRDefault="006B2B7A" w:rsidP="00427F24">
      <w:pPr>
        <w:pStyle w:val="Lijstalinea"/>
        <w:numPr>
          <w:ilvl w:val="0"/>
          <w:numId w:val="12"/>
        </w:numPr>
        <w:spacing w:after="0" w:line="240" w:lineRule="auto"/>
        <w:rPr>
          <w:rFonts w:ascii="Tahoma" w:hAnsi="Tahoma" w:cs="Tahoma"/>
          <w:color w:val="000000" w:themeColor="text1"/>
        </w:rPr>
      </w:pPr>
      <w:r w:rsidRPr="0047319A">
        <w:rPr>
          <w:rFonts w:ascii="Tahoma" w:hAnsi="Tahoma" w:cs="Tahoma"/>
          <w:color w:val="000000" w:themeColor="text1"/>
        </w:rPr>
        <w:t>De algemene ledenvergaderingen worden gehouden in de plaats waar de vereniging haar zetel heeft.</w:t>
      </w:r>
      <w:r w:rsidR="00752FB2" w:rsidRPr="0047319A">
        <w:rPr>
          <w:rFonts w:ascii="Tahoma" w:hAnsi="Tahoma" w:cs="Tahoma"/>
          <w:color w:val="000000" w:themeColor="text1"/>
        </w:rPr>
        <w:t xml:space="preserve"> </w:t>
      </w:r>
    </w:p>
    <w:p w:rsidR="006B2B7A" w:rsidRPr="0047319A" w:rsidRDefault="00B82188" w:rsidP="00427F24">
      <w:pPr>
        <w:pStyle w:val="Lijstalinea"/>
        <w:numPr>
          <w:ilvl w:val="0"/>
          <w:numId w:val="12"/>
        </w:numPr>
        <w:spacing w:after="0" w:line="240" w:lineRule="auto"/>
        <w:rPr>
          <w:rFonts w:ascii="Tahoma" w:hAnsi="Tahoma" w:cs="Tahoma"/>
          <w:color w:val="000000" w:themeColor="text1"/>
        </w:rPr>
      </w:pPr>
      <w:r w:rsidRPr="0047319A">
        <w:rPr>
          <w:rFonts w:ascii="Tahoma" w:hAnsi="Tahoma" w:cs="Tahoma"/>
          <w:color w:val="000000" w:themeColor="text1"/>
        </w:rPr>
        <w:t>Jaarlijks word</w:t>
      </w:r>
      <w:r w:rsidR="009E07CF" w:rsidRPr="0047319A">
        <w:rPr>
          <w:rFonts w:ascii="Tahoma" w:hAnsi="Tahoma" w:cs="Tahoma"/>
          <w:color w:val="000000" w:themeColor="text1"/>
        </w:rPr>
        <w:t>t</w:t>
      </w:r>
      <w:r w:rsidRPr="0047319A">
        <w:rPr>
          <w:rFonts w:ascii="Tahoma" w:hAnsi="Tahoma" w:cs="Tahoma"/>
          <w:color w:val="000000" w:themeColor="text1"/>
        </w:rPr>
        <w:t xml:space="preserve"> er tenminste </w:t>
      </w:r>
      <w:r w:rsidR="0075427B" w:rsidRPr="0047319A">
        <w:rPr>
          <w:rFonts w:ascii="Tahoma" w:hAnsi="Tahoma" w:cs="Tahoma"/>
          <w:color w:val="000000" w:themeColor="text1"/>
        </w:rPr>
        <w:t>één</w:t>
      </w:r>
      <w:r w:rsidRPr="0047319A">
        <w:rPr>
          <w:rFonts w:ascii="Tahoma" w:hAnsi="Tahoma" w:cs="Tahoma"/>
          <w:color w:val="000000" w:themeColor="text1"/>
        </w:rPr>
        <w:t xml:space="preserve"> vergadering gehouden en wel uiterlijk binnen zes maanden na afloop van het verenigingsjaar, behoudens verlenging van die termijn door de algemene ledenvergadering.</w:t>
      </w:r>
    </w:p>
    <w:p w:rsidR="00D6277D" w:rsidRPr="0047319A" w:rsidRDefault="00D6277D" w:rsidP="00427F24">
      <w:pPr>
        <w:pStyle w:val="Lijstalinea"/>
        <w:numPr>
          <w:ilvl w:val="0"/>
          <w:numId w:val="12"/>
        </w:numPr>
        <w:spacing w:after="0" w:line="240" w:lineRule="auto"/>
        <w:rPr>
          <w:rFonts w:ascii="Tahoma" w:hAnsi="Tahoma" w:cs="Tahoma"/>
          <w:color w:val="000000" w:themeColor="text1"/>
        </w:rPr>
      </w:pPr>
      <w:r w:rsidRPr="0047319A">
        <w:rPr>
          <w:rFonts w:ascii="Tahoma" w:hAnsi="Tahoma" w:cs="Tahoma"/>
          <w:color w:val="000000" w:themeColor="text1"/>
        </w:rPr>
        <w:t>Andere algemene ledenvergaderingen worden gehouden zo vaak als het bestuur dit wenselijk vindt.</w:t>
      </w:r>
    </w:p>
    <w:p w:rsidR="00471A71" w:rsidRPr="0047319A" w:rsidRDefault="00471A71" w:rsidP="00427F24">
      <w:pPr>
        <w:pStyle w:val="Lijstalinea"/>
        <w:numPr>
          <w:ilvl w:val="0"/>
          <w:numId w:val="12"/>
        </w:numPr>
        <w:spacing w:after="0" w:line="240" w:lineRule="auto"/>
        <w:rPr>
          <w:rFonts w:ascii="Tahoma" w:hAnsi="Tahoma" w:cs="Tahoma"/>
          <w:color w:val="000000" w:themeColor="text1"/>
        </w:rPr>
      </w:pPr>
      <w:r w:rsidRPr="0047319A">
        <w:rPr>
          <w:rFonts w:ascii="Tahoma" w:hAnsi="Tahoma" w:cs="Tahoma"/>
          <w:color w:val="000000" w:themeColor="text1"/>
        </w:rPr>
        <w:t>Op schriftelijk verzoek van een/</w:t>
      </w:r>
      <w:r w:rsidR="00C21E2A" w:rsidRPr="0047319A">
        <w:rPr>
          <w:rFonts w:ascii="Tahoma" w:hAnsi="Tahoma" w:cs="Tahoma"/>
          <w:color w:val="000000" w:themeColor="text1"/>
        </w:rPr>
        <w:t>tiende</w:t>
      </w:r>
      <w:r w:rsidRPr="0047319A">
        <w:rPr>
          <w:rFonts w:ascii="Tahoma" w:hAnsi="Tahoma" w:cs="Tahoma"/>
          <w:color w:val="000000" w:themeColor="text1"/>
        </w:rPr>
        <w:t xml:space="preserve"> (1/</w:t>
      </w:r>
      <w:r w:rsidR="00781DF2" w:rsidRPr="0047319A">
        <w:rPr>
          <w:rFonts w:ascii="Tahoma" w:hAnsi="Tahoma" w:cs="Tahoma"/>
          <w:color w:val="000000" w:themeColor="text1"/>
        </w:rPr>
        <w:t>1</w:t>
      </w:r>
      <w:r w:rsidRPr="0047319A">
        <w:rPr>
          <w:rFonts w:ascii="Tahoma" w:hAnsi="Tahoma" w:cs="Tahoma"/>
          <w:color w:val="000000" w:themeColor="text1"/>
        </w:rPr>
        <w:t xml:space="preserve">0) gedeelte van de stemgerechtigde leden is het bestuur verplicht tot het bijeenroepen van een algemene ledenvergadering te houden binnen vier weken na ontvangst van het verzoek. Wordt aan die verplichting door het bestuur niet binnen veertien dagen na </w:t>
      </w:r>
      <w:r w:rsidR="00A92D11" w:rsidRPr="0047319A">
        <w:rPr>
          <w:rFonts w:ascii="Tahoma" w:hAnsi="Tahoma" w:cs="Tahoma"/>
          <w:color w:val="000000" w:themeColor="text1"/>
        </w:rPr>
        <w:t xml:space="preserve">de </w:t>
      </w:r>
      <w:r w:rsidRPr="0047319A">
        <w:rPr>
          <w:rFonts w:ascii="Tahoma" w:hAnsi="Tahoma" w:cs="Tahoma"/>
          <w:color w:val="000000" w:themeColor="text1"/>
        </w:rPr>
        <w:t>ontvangst van het verzoek voldaan, dan kunnen de verzoekers zelf een algemene ledenvergadering bijeenroepen op de wijze waarop het bestuur de algemene ledenvergadering bijeenroept. De aldus bijeengeroepen algemene ledenvergadering kan rechtsgeldige besluiten nemen.</w:t>
      </w:r>
    </w:p>
    <w:p w:rsidR="001B3E11" w:rsidRPr="0047319A" w:rsidRDefault="00D42230" w:rsidP="00427F24">
      <w:pPr>
        <w:pStyle w:val="Lijstalinea"/>
        <w:numPr>
          <w:ilvl w:val="0"/>
          <w:numId w:val="12"/>
        </w:numPr>
        <w:spacing w:after="0" w:line="240" w:lineRule="auto"/>
        <w:rPr>
          <w:rFonts w:ascii="Tahoma" w:hAnsi="Tahoma" w:cs="Tahoma"/>
          <w:color w:val="000000" w:themeColor="text1"/>
        </w:rPr>
      </w:pPr>
      <w:r w:rsidRPr="0047319A">
        <w:rPr>
          <w:rFonts w:ascii="Tahoma" w:hAnsi="Tahoma" w:cs="Tahoma"/>
          <w:color w:val="000000" w:themeColor="text1"/>
        </w:rPr>
        <w:t xml:space="preserve">De oproeping door het bestuur tot iedere algemene ledenvergadering geschiedt tenminste 10 dagen voor de aanvang van de te houden algemene ledenvergadering. De oproeping geschiedt door middel van een schriftelijke oproeping </w:t>
      </w:r>
      <w:r w:rsidR="00EE2661" w:rsidRPr="0047319A">
        <w:rPr>
          <w:rFonts w:ascii="Tahoma" w:hAnsi="Tahoma" w:cs="Tahoma"/>
          <w:color w:val="000000" w:themeColor="text1"/>
        </w:rPr>
        <w:t>per brief</w:t>
      </w:r>
      <w:r w:rsidRPr="0047319A">
        <w:rPr>
          <w:rFonts w:ascii="Tahoma" w:hAnsi="Tahoma" w:cs="Tahoma"/>
          <w:color w:val="000000" w:themeColor="text1"/>
        </w:rPr>
        <w:t xml:space="preserve"> of langs electronische weg</w:t>
      </w:r>
      <w:r w:rsidR="00471A71" w:rsidRPr="0047319A">
        <w:rPr>
          <w:rFonts w:ascii="Tahoma" w:hAnsi="Tahoma" w:cs="Tahoma"/>
          <w:color w:val="000000" w:themeColor="text1"/>
        </w:rPr>
        <w:t>.</w:t>
      </w:r>
      <w:r w:rsidRPr="0047319A">
        <w:rPr>
          <w:rFonts w:ascii="Tahoma" w:hAnsi="Tahoma" w:cs="Tahoma"/>
          <w:color w:val="000000" w:themeColor="text1"/>
        </w:rPr>
        <w:t xml:space="preserve"> (Email).</w:t>
      </w:r>
      <w:r w:rsidR="00DB1775" w:rsidRPr="0047319A">
        <w:rPr>
          <w:rFonts w:ascii="Tahoma" w:hAnsi="Tahoma" w:cs="Tahoma"/>
          <w:color w:val="000000" w:themeColor="text1"/>
        </w:rPr>
        <w:t xml:space="preserve"> </w:t>
      </w:r>
    </w:p>
    <w:p w:rsidR="00086937" w:rsidRPr="0047319A" w:rsidRDefault="00086937" w:rsidP="00427F24">
      <w:pPr>
        <w:pStyle w:val="Lijstalinea"/>
        <w:numPr>
          <w:ilvl w:val="0"/>
          <w:numId w:val="12"/>
        </w:numPr>
        <w:spacing w:after="0" w:line="240" w:lineRule="auto"/>
        <w:rPr>
          <w:rFonts w:ascii="Tahoma" w:hAnsi="Tahoma" w:cs="Tahoma"/>
          <w:color w:val="000000" w:themeColor="text1"/>
        </w:rPr>
      </w:pPr>
      <w:r w:rsidRPr="0047319A">
        <w:rPr>
          <w:rFonts w:ascii="Tahoma" w:hAnsi="Tahoma" w:cs="Tahoma"/>
          <w:color w:val="000000" w:themeColor="text1"/>
        </w:rPr>
        <w:t>In de eerste algemene ledenvergadering van het verenigingsjaar</w:t>
      </w:r>
      <w:r w:rsidR="002D1621" w:rsidRPr="0047319A">
        <w:rPr>
          <w:rFonts w:ascii="Tahoma" w:hAnsi="Tahoma" w:cs="Tahoma"/>
          <w:color w:val="000000" w:themeColor="text1"/>
        </w:rPr>
        <w:t>, hierna te noemen: 'de jaarvergadering',</w:t>
      </w:r>
      <w:r w:rsidRPr="0047319A">
        <w:rPr>
          <w:rFonts w:ascii="Tahoma" w:hAnsi="Tahoma" w:cs="Tahoma"/>
          <w:color w:val="000000" w:themeColor="text1"/>
        </w:rPr>
        <w:t xml:space="preserve"> </w:t>
      </w:r>
      <w:r w:rsidR="00A90F7C" w:rsidRPr="0047319A">
        <w:rPr>
          <w:rFonts w:ascii="Tahoma" w:hAnsi="Tahoma" w:cs="Tahoma"/>
          <w:color w:val="000000" w:themeColor="text1"/>
        </w:rPr>
        <w:t>legt</w:t>
      </w:r>
      <w:r w:rsidR="00887C27" w:rsidRPr="0047319A">
        <w:rPr>
          <w:rFonts w:ascii="Tahoma" w:hAnsi="Tahoma" w:cs="Tahoma"/>
          <w:color w:val="000000" w:themeColor="text1"/>
        </w:rPr>
        <w:t xml:space="preserve"> het bestuur</w:t>
      </w:r>
      <w:r w:rsidR="00DA7388" w:rsidRPr="0047319A">
        <w:rPr>
          <w:rFonts w:ascii="Tahoma" w:hAnsi="Tahoma" w:cs="Tahoma"/>
          <w:color w:val="000000" w:themeColor="text1"/>
        </w:rPr>
        <w:t xml:space="preserve"> ter besluitvorming </w:t>
      </w:r>
      <w:r w:rsidR="00920C74" w:rsidRPr="0047319A">
        <w:rPr>
          <w:rFonts w:ascii="Tahoma" w:hAnsi="Tahoma" w:cs="Tahoma"/>
          <w:color w:val="000000" w:themeColor="text1"/>
        </w:rPr>
        <w:t xml:space="preserve">aan de algemene ledenvergadering </w:t>
      </w:r>
      <w:r w:rsidR="00DA7388" w:rsidRPr="0047319A">
        <w:rPr>
          <w:rFonts w:ascii="Tahoma" w:hAnsi="Tahoma" w:cs="Tahoma"/>
          <w:color w:val="000000" w:themeColor="text1"/>
        </w:rPr>
        <w:t>voor</w:t>
      </w:r>
      <w:r w:rsidR="00920C74" w:rsidRPr="0047319A">
        <w:rPr>
          <w:rFonts w:ascii="Tahoma" w:hAnsi="Tahoma" w:cs="Tahoma"/>
          <w:color w:val="000000" w:themeColor="text1"/>
        </w:rPr>
        <w:t>:</w:t>
      </w:r>
    </w:p>
    <w:p w:rsidR="00086937" w:rsidRPr="0047319A" w:rsidRDefault="00887C27" w:rsidP="00427F24">
      <w:pPr>
        <w:pStyle w:val="Lijstalinea"/>
        <w:numPr>
          <w:ilvl w:val="1"/>
          <w:numId w:val="12"/>
        </w:numPr>
        <w:spacing w:after="0" w:line="240" w:lineRule="auto"/>
        <w:ind w:left="737"/>
        <w:rPr>
          <w:rFonts w:ascii="Tahoma" w:hAnsi="Tahoma" w:cs="Tahoma"/>
          <w:color w:val="000000" w:themeColor="text1"/>
        </w:rPr>
      </w:pPr>
      <w:r w:rsidRPr="0047319A">
        <w:rPr>
          <w:rFonts w:ascii="Tahoma" w:hAnsi="Tahoma" w:cs="Tahoma"/>
          <w:color w:val="000000" w:themeColor="text1"/>
        </w:rPr>
        <w:t>het</w:t>
      </w:r>
      <w:r w:rsidR="00086937" w:rsidRPr="0047319A">
        <w:rPr>
          <w:rFonts w:ascii="Tahoma" w:hAnsi="Tahoma" w:cs="Tahoma"/>
          <w:color w:val="000000" w:themeColor="text1"/>
        </w:rPr>
        <w:t xml:space="preserve"> jaarverslag over het gevoerde beleid</w:t>
      </w:r>
      <w:r w:rsidR="00880683" w:rsidRPr="0047319A">
        <w:rPr>
          <w:rFonts w:ascii="Tahoma" w:hAnsi="Tahoma" w:cs="Tahoma"/>
          <w:color w:val="000000" w:themeColor="text1"/>
        </w:rPr>
        <w:t xml:space="preserve"> van het bestuur</w:t>
      </w:r>
      <w:r w:rsidRPr="0047319A">
        <w:rPr>
          <w:rFonts w:ascii="Tahoma" w:hAnsi="Tahoma" w:cs="Tahoma"/>
          <w:color w:val="000000" w:themeColor="text1"/>
        </w:rPr>
        <w:t>, de gehouden</w:t>
      </w:r>
      <w:r w:rsidR="00086937" w:rsidRPr="0047319A">
        <w:rPr>
          <w:rFonts w:ascii="Tahoma" w:hAnsi="Tahoma" w:cs="Tahoma"/>
          <w:color w:val="000000" w:themeColor="text1"/>
        </w:rPr>
        <w:t xml:space="preserve"> activiteiten en </w:t>
      </w:r>
      <w:r w:rsidRPr="0047319A">
        <w:rPr>
          <w:rFonts w:ascii="Tahoma" w:hAnsi="Tahoma" w:cs="Tahoma"/>
          <w:color w:val="000000" w:themeColor="text1"/>
        </w:rPr>
        <w:t xml:space="preserve">de </w:t>
      </w:r>
      <w:r w:rsidR="00086937" w:rsidRPr="0047319A">
        <w:rPr>
          <w:rFonts w:ascii="Tahoma" w:hAnsi="Tahoma" w:cs="Tahoma"/>
          <w:color w:val="000000" w:themeColor="text1"/>
        </w:rPr>
        <w:t>andere zaken die hebben plaatsgevonden;</w:t>
      </w:r>
    </w:p>
    <w:p w:rsidR="00887C27" w:rsidRPr="0047319A" w:rsidRDefault="00E80415" w:rsidP="00427F24">
      <w:pPr>
        <w:pStyle w:val="Lijstalinea"/>
        <w:numPr>
          <w:ilvl w:val="1"/>
          <w:numId w:val="12"/>
        </w:numPr>
        <w:spacing w:after="0" w:line="240" w:lineRule="auto"/>
        <w:ind w:left="737"/>
        <w:rPr>
          <w:rFonts w:ascii="Tahoma" w:hAnsi="Tahoma" w:cs="Tahoma"/>
          <w:color w:val="000000" w:themeColor="text1"/>
        </w:rPr>
      </w:pPr>
      <w:r w:rsidRPr="0047319A">
        <w:rPr>
          <w:rFonts w:ascii="Tahoma" w:hAnsi="Tahoma" w:cs="Tahoma"/>
          <w:color w:val="000000" w:themeColor="text1"/>
        </w:rPr>
        <w:t xml:space="preserve">de rekening en verantwoording over </w:t>
      </w:r>
      <w:r w:rsidR="00C94CF5" w:rsidRPr="0047319A">
        <w:rPr>
          <w:rFonts w:ascii="Tahoma" w:hAnsi="Tahoma" w:cs="Tahoma"/>
          <w:color w:val="000000" w:themeColor="text1"/>
        </w:rPr>
        <w:t>de in</w:t>
      </w:r>
      <w:r w:rsidRPr="0047319A">
        <w:rPr>
          <w:rFonts w:ascii="Tahoma" w:hAnsi="Tahoma" w:cs="Tahoma"/>
          <w:color w:val="000000" w:themeColor="text1"/>
        </w:rPr>
        <w:t xml:space="preserve"> het afgelopen boekjaar gevoerd bestuur</w:t>
      </w:r>
      <w:r w:rsidR="00C94CF5" w:rsidRPr="0047319A">
        <w:rPr>
          <w:rFonts w:ascii="Tahoma" w:hAnsi="Tahoma" w:cs="Tahoma"/>
          <w:color w:val="000000" w:themeColor="text1"/>
        </w:rPr>
        <w:t>. Daarvoor</w:t>
      </w:r>
      <w:r w:rsidRPr="0047319A">
        <w:rPr>
          <w:rFonts w:ascii="Tahoma" w:hAnsi="Tahoma" w:cs="Tahoma"/>
          <w:color w:val="000000" w:themeColor="text1"/>
        </w:rPr>
        <w:t xml:space="preserve"> </w:t>
      </w:r>
      <w:r w:rsidR="00C94CF5" w:rsidRPr="0047319A">
        <w:rPr>
          <w:rFonts w:ascii="Tahoma" w:hAnsi="Tahoma" w:cs="Tahoma"/>
          <w:color w:val="000000" w:themeColor="text1"/>
        </w:rPr>
        <w:t>wordt</w:t>
      </w:r>
      <w:r w:rsidRPr="0047319A">
        <w:rPr>
          <w:rFonts w:ascii="Tahoma" w:hAnsi="Tahoma" w:cs="Tahoma"/>
          <w:color w:val="000000" w:themeColor="text1"/>
        </w:rPr>
        <w:t xml:space="preserve"> aan de algemene ledenvergadering over</w:t>
      </w:r>
      <w:r w:rsidR="00C94CF5" w:rsidRPr="0047319A">
        <w:rPr>
          <w:rFonts w:ascii="Tahoma" w:hAnsi="Tahoma" w:cs="Tahoma"/>
          <w:color w:val="000000" w:themeColor="text1"/>
        </w:rPr>
        <w:t>gelegd:</w:t>
      </w:r>
      <w:r w:rsidR="00086937" w:rsidRPr="0047319A">
        <w:rPr>
          <w:rFonts w:ascii="Tahoma" w:hAnsi="Tahoma" w:cs="Tahoma"/>
          <w:color w:val="000000" w:themeColor="text1"/>
        </w:rPr>
        <w:t xml:space="preserve"> een balans</w:t>
      </w:r>
      <w:r w:rsidR="00C94CF5" w:rsidRPr="0047319A">
        <w:rPr>
          <w:rFonts w:ascii="Tahoma" w:hAnsi="Tahoma" w:cs="Tahoma"/>
          <w:color w:val="000000" w:themeColor="text1"/>
        </w:rPr>
        <w:t>,</w:t>
      </w:r>
      <w:r w:rsidR="00086937" w:rsidRPr="0047319A">
        <w:rPr>
          <w:rFonts w:ascii="Tahoma" w:hAnsi="Tahoma" w:cs="Tahoma"/>
          <w:color w:val="000000" w:themeColor="text1"/>
        </w:rPr>
        <w:t xml:space="preserve"> een staat van baten en lasten</w:t>
      </w:r>
      <w:r w:rsidR="009D3901" w:rsidRPr="0047319A">
        <w:rPr>
          <w:rFonts w:ascii="Tahoma" w:hAnsi="Tahoma" w:cs="Tahoma"/>
          <w:color w:val="000000" w:themeColor="text1"/>
        </w:rPr>
        <w:t xml:space="preserve"> </w:t>
      </w:r>
      <w:r w:rsidRPr="0047319A">
        <w:rPr>
          <w:rFonts w:ascii="Tahoma" w:hAnsi="Tahoma" w:cs="Tahoma"/>
          <w:color w:val="000000" w:themeColor="text1"/>
        </w:rPr>
        <w:t xml:space="preserve">en de </w:t>
      </w:r>
      <w:r w:rsidR="009D3901" w:rsidRPr="0047319A">
        <w:rPr>
          <w:rFonts w:ascii="Tahoma" w:hAnsi="Tahoma" w:cs="Tahoma"/>
          <w:color w:val="000000" w:themeColor="text1"/>
        </w:rPr>
        <w:t>rekening en verantwoording</w:t>
      </w:r>
      <w:r w:rsidR="00801C02" w:rsidRPr="0047319A">
        <w:rPr>
          <w:rFonts w:ascii="Tahoma" w:hAnsi="Tahoma" w:cs="Tahoma"/>
          <w:color w:val="000000" w:themeColor="text1"/>
        </w:rPr>
        <w:t xml:space="preserve"> met toelichting</w:t>
      </w:r>
      <w:r w:rsidRPr="0047319A">
        <w:rPr>
          <w:rFonts w:ascii="Tahoma" w:hAnsi="Tahoma" w:cs="Tahoma"/>
          <w:color w:val="000000" w:themeColor="text1"/>
        </w:rPr>
        <w:t>. I</w:t>
      </w:r>
      <w:r w:rsidR="009D3901" w:rsidRPr="0047319A">
        <w:rPr>
          <w:rFonts w:ascii="Tahoma" w:hAnsi="Tahoma" w:cs="Tahoma"/>
          <w:color w:val="000000" w:themeColor="text1"/>
        </w:rPr>
        <w:t xml:space="preserve">eder lid </w:t>
      </w:r>
      <w:r w:rsidRPr="0047319A">
        <w:rPr>
          <w:rFonts w:ascii="Tahoma" w:hAnsi="Tahoma" w:cs="Tahoma"/>
          <w:color w:val="000000" w:themeColor="text1"/>
        </w:rPr>
        <w:t xml:space="preserve">kan </w:t>
      </w:r>
      <w:r w:rsidR="009D3901" w:rsidRPr="0047319A">
        <w:rPr>
          <w:rFonts w:ascii="Tahoma" w:hAnsi="Tahoma" w:cs="Tahoma"/>
          <w:color w:val="000000" w:themeColor="text1"/>
        </w:rPr>
        <w:t>de rekening en verantwoording</w:t>
      </w:r>
      <w:r w:rsidR="00560CEC" w:rsidRPr="0047319A">
        <w:rPr>
          <w:rFonts w:ascii="Tahoma" w:hAnsi="Tahoma" w:cs="Tahoma"/>
          <w:color w:val="000000" w:themeColor="text1"/>
        </w:rPr>
        <w:t xml:space="preserve">, eventueel ook </w:t>
      </w:r>
      <w:r w:rsidR="009D3901" w:rsidRPr="0047319A">
        <w:rPr>
          <w:rFonts w:ascii="Tahoma" w:hAnsi="Tahoma" w:cs="Tahoma"/>
          <w:color w:val="000000" w:themeColor="text1"/>
        </w:rPr>
        <w:t>in rechte</w:t>
      </w:r>
      <w:r w:rsidR="00560CEC" w:rsidRPr="0047319A">
        <w:rPr>
          <w:rFonts w:ascii="Tahoma" w:hAnsi="Tahoma" w:cs="Tahoma"/>
          <w:color w:val="000000" w:themeColor="text1"/>
        </w:rPr>
        <w:t>,</w:t>
      </w:r>
      <w:r w:rsidR="009D3901" w:rsidRPr="0047319A">
        <w:rPr>
          <w:rFonts w:ascii="Tahoma" w:hAnsi="Tahoma" w:cs="Tahoma"/>
          <w:color w:val="000000" w:themeColor="text1"/>
        </w:rPr>
        <w:t xml:space="preserve"> </w:t>
      </w:r>
      <w:r w:rsidRPr="0047319A">
        <w:rPr>
          <w:rFonts w:ascii="Tahoma" w:hAnsi="Tahoma" w:cs="Tahoma"/>
          <w:color w:val="000000" w:themeColor="text1"/>
        </w:rPr>
        <w:t>bij</w:t>
      </w:r>
      <w:r w:rsidR="009D3901" w:rsidRPr="0047319A">
        <w:rPr>
          <w:rFonts w:ascii="Tahoma" w:hAnsi="Tahoma" w:cs="Tahoma"/>
          <w:color w:val="000000" w:themeColor="text1"/>
        </w:rPr>
        <w:t xml:space="preserve"> het bestuur </w:t>
      </w:r>
      <w:r w:rsidRPr="0047319A">
        <w:rPr>
          <w:rFonts w:ascii="Tahoma" w:hAnsi="Tahoma" w:cs="Tahoma"/>
          <w:color w:val="000000" w:themeColor="text1"/>
        </w:rPr>
        <w:t>opvragen</w:t>
      </w:r>
      <w:r w:rsidR="009D3901" w:rsidRPr="0047319A">
        <w:rPr>
          <w:rFonts w:ascii="Tahoma" w:hAnsi="Tahoma" w:cs="Tahoma"/>
          <w:color w:val="000000" w:themeColor="text1"/>
        </w:rPr>
        <w:t>.</w:t>
      </w:r>
      <w:r w:rsidR="00821448" w:rsidRPr="0047319A">
        <w:rPr>
          <w:rFonts w:ascii="Tahoma" w:hAnsi="Tahoma" w:cs="Tahoma"/>
          <w:color w:val="000000" w:themeColor="text1"/>
        </w:rPr>
        <w:t xml:space="preserve"> Het goedkeuren door de algemene </w:t>
      </w:r>
      <w:r w:rsidR="00887C27" w:rsidRPr="0047319A">
        <w:rPr>
          <w:rFonts w:ascii="Tahoma" w:hAnsi="Tahoma" w:cs="Tahoma"/>
          <w:color w:val="000000" w:themeColor="text1"/>
        </w:rPr>
        <w:t>ledenvergadering</w:t>
      </w:r>
      <w:r w:rsidR="00821448" w:rsidRPr="0047319A">
        <w:rPr>
          <w:rFonts w:ascii="Tahoma" w:hAnsi="Tahoma" w:cs="Tahoma"/>
          <w:color w:val="000000" w:themeColor="text1"/>
        </w:rPr>
        <w:t xml:space="preserve"> van alle door het bestuur overgelegde stukken </w:t>
      </w:r>
      <w:r w:rsidR="002F1AC4" w:rsidRPr="0047319A">
        <w:rPr>
          <w:rFonts w:ascii="Tahoma" w:hAnsi="Tahoma" w:cs="Tahoma"/>
          <w:color w:val="000000" w:themeColor="text1"/>
        </w:rPr>
        <w:t xml:space="preserve">als </w:t>
      </w:r>
      <w:r w:rsidR="00821448" w:rsidRPr="0047319A">
        <w:rPr>
          <w:rFonts w:ascii="Tahoma" w:hAnsi="Tahoma" w:cs="Tahoma"/>
          <w:color w:val="000000" w:themeColor="text1"/>
        </w:rPr>
        <w:t xml:space="preserve">vermeld </w:t>
      </w:r>
      <w:r w:rsidR="0024271B" w:rsidRPr="0047319A">
        <w:rPr>
          <w:rFonts w:ascii="Tahoma" w:hAnsi="Tahoma" w:cs="Tahoma"/>
          <w:color w:val="000000" w:themeColor="text1"/>
        </w:rPr>
        <w:t>in</w:t>
      </w:r>
      <w:r w:rsidR="00821448" w:rsidRPr="0047319A">
        <w:rPr>
          <w:rFonts w:ascii="Tahoma" w:hAnsi="Tahoma" w:cs="Tahoma"/>
          <w:color w:val="000000" w:themeColor="text1"/>
        </w:rPr>
        <w:t xml:space="preserve"> dit artikel en</w:t>
      </w:r>
      <w:r w:rsidR="0024271B" w:rsidRPr="0047319A">
        <w:rPr>
          <w:rFonts w:ascii="Tahoma" w:hAnsi="Tahoma" w:cs="Tahoma"/>
          <w:color w:val="000000" w:themeColor="text1"/>
        </w:rPr>
        <w:t xml:space="preserve"> de</w:t>
      </w:r>
      <w:r w:rsidR="00821448" w:rsidRPr="0047319A">
        <w:rPr>
          <w:rFonts w:ascii="Tahoma" w:hAnsi="Tahoma" w:cs="Tahoma"/>
          <w:color w:val="000000" w:themeColor="text1"/>
        </w:rPr>
        <w:t xml:space="preserve"> gedane rekening en verantwoording, strekt het bestuur tot décharge voor al zijn handelingen in het betreffende verenigingsjaar</w:t>
      </w:r>
      <w:r w:rsidR="0015307E" w:rsidRPr="0047319A">
        <w:rPr>
          <w:rFonts w:ascii="Tahoma" w:hAnsi="Tahoma" w:cs="Tahoma"/>
          <w:color w:val="000000" w:themeColor="text1"/>
        </w:rPr>
        <w:t>;</w:t>
      </w:r>
    </w:p>
    <w:p w:rsidR="00086937" w:rsidRPr="0047319A" w:rsidRDefault="00841021" w:rsidP="00427F24">
      <w:pPr>
        <w:pStyle w:val="Lijstalinea"/>
        <w:numPr>
          <w:ilvl w:val="1"/>
          <w:numId w:val="12"/>
        </w:numPr>
        <w:spacing w:after="0" w:line="240" w:lineRule="auto"/>
        <w:ind w:left="737"/>
        <w:rPr>
          <w:rFonts w:ascii="Tahoma" w:hAnsi="Tahoma" w:cs="Tahoma"/>
          <w:color w:val="000000" w:themeColor="text1"/>
        </w:rPr>
      </w:pPr>
      <w:r w:rsidRPr="0047319A">
        <w:rPr>
          <w:rFonts w:ascii="Tahoma" w:hAnsi="Tahoma" w:cs="Tahoma"/>
          <w:color w:val="000000" w:themeColor="text1"/>
        </w:rPr>
        <w:t>he</w:t>
      </w:r>
      <w:r w:rsidR="00F970C5" w:rsidRPr="0047319A">
        <w:rPr>
          <w:rFonts w:ascii="Tahoma" w:hAnsi="Tahoma" w:cs="Tahoma"/>
          <w:color w:val="000000" w:themeColor="text1"/>
        </w:rPr>
        <w:t>t benoemen</w:t>
      </w:r>
      <w:r w:rsidR="00E462B3" w:rsidRPr="0047319A">
        <w:rPr>
          <w:rFonts w:ascii="Tahoma" w:hAnsi="Tahoma" w:cs="Tahoma"/>
          <w:color w:val="000000" w:themeColor="text1"/>
        </w:rPr>
        <w:t xml:space="preserve"> </w:t>
      </w:r>
      <w:r w:rsidR="00F970C5" w:rsidRPr="0047319A">
        <w:rPr>
          <w:rFonts w:ascii="Tahoma" w:hAnsi="Tahoma" w:cs="Tahoma"/>
          <w:color w:val="000000" w:themeColor="text1"/>
        </w:rPr>
        <w:t>van een kascommissie vo</w:t>
      </w:r>
      <w:r w:rsidR="004A217D" w:rsidRPr="0047319A">
        <w:rPr>
          <w:rFonts w:ascii="Tahoma" w:hAnsi="Tahoma" w:cs="Tahoma"/>
          <w:color w:val="000000" w:themeColor="text1"/>
        </w:rPr>
        <w:t>or het volgend verenigingsjaar, bestaande uit twee of meer gewone leden die geen deel</w:t>
      </w:r>
      <w:r w:rsidR="0015307E" w:rsidRPr="0047319A">
        <w:rPr>
          <w:rFonts w:ascii="Tahoma" w:hAnsi="Tahoma" w:cs="Tahoma"/>
          <w:color w:val="000000" w:themeColor="text1"/>
        </w:rPr>
        <w:t xml:space="preserve"> mogen uitmaken van het bestuur;</w:t>
      </w:r>
      <w:r w:rsidR="00E462B3" w:rsidRPr="0047319A">
        <w:rPr>
          <w:rFonts w:ascii="Tahoma" w:hAnsi="Tahoma" w:cs="Tahoma"/>
          <w:color w:val="000000" w:themeColor="text1"/>
        </w:rPr>
        <w:t xml:space="preserve"> </w:t>
      </w:r>
    </w:p>
    <w:p w:rsidR="00841021" w:rsidRPr="0047319A" w:rsidRDefault="00CD7885" w:rsidP="00427F24">
      <w:pPr>
        <w:pStyle w:val="Lijstalinea"/>
        <w:numPr>
          <w:ilvl w:val="1"/>
          <w:numId w:val="12"/>
        </w:numPr>
        <w:spacing w:after="0" w:line="240" w:lineRule="auto"/>
        <w:ind w:left="737"/>
        <w:rPr>
          <w:rFonts w:ascii="Tahoma" w:hAnsi="Tahoma" w:cs="Tahoma"/>
          <w:color w:val="000000" w:themeColor="text1"/>
        </w:rPr>
      </w:pPr>
      <w:r w:rsidRPr="0047319A">
        <w:rPr>
          <w:rFonts w:ascii="Tahoma" w:hAnsi="Tahoma" w:cs="Tahoma"/>
          <w:color w:val="000000" w:themeColor="text1"/>
        </w:rPr>
        <w:t xml:space="preserve">voorzover dat nog niet is gebeurd in de laatste algemene ledenvergadering van het voorafgaande verenigingsjaar, </w:t>
      </w:r>
      <w:r w:rsidR="00837ADE" w:rsidRPr="0047319A">
        <w:rPr>
          <w:rFonts w:ascii="Tahoma" w:hAnsi="Tahoma" w:cs="Tahoma"/>
          <w:color w:val="000000" w:themeColor="text1"/>
        </w:rPr>
        <w:t>de begroting voor het verenigingsjaar</w:t>
      </w:r>
      <w:r w:rsidR="00DE6B71" w:rsidRPr="0047319A">
        <w:rPr>
          <w:rFonts w:ascii="Tahoma" w:hAnsi="Tahoma" w:cs="Tahoma"/>
          <w:color w:val="000000" w:themeColor="text1"/>
        </w:rPr>
        <w:t xml:space="preserve"> </w:t>
      </w:r>
      <w:r w:rsidR="00DC28D4" w:rsidRPr="0047319A">
        <w:rPr>
          <w:rFonts w:ascii="Tahoma" w:hAnsi="Tahoma" w:cs="Tahoma"/>
          <w:color w:val="000000" w:themeColor="text1"/>
        </w:rPr>
        <w:t>alsmede de contributies voor gewone leden</w:t>
      </w:r>
      <w:r w:rsidR="00837ADE" w:rsidRPr="0047319A">
        <w:rPr>
          <w:rFonts w:ascii="Tahoma" w:hAnsi="Tahoma" w:cs="Tahoma"/>
          <w:color w:val="000000" w:themeColor="text1"/>
        </w:rPr>
        <w:t>;</w:t>
      </w:r>
    </w:p>
    <w:p w:rsidR="00837ADE" w:rsidRPr="0047319A" w:rsidRDefault="00837ADE" w:rsidP="00427F24">
      <w:pPr>
        <w:pStyle w:val="Lijstalinea"/>
        <w:numPr>
          <w:ilvl w:val="1"/>
          <w:numId w:val="12"/>
        </w:numPr>
        <w:spacing w:after="0" w:line="240" w:lineRule="auto"/>
        <w:ind w:left="737"/>
        <w:rPr>
          <w:rFonts w:ascii="Tahoma" w:hAnsi="Tahoma" w:cs="Tahoma"/>
          <w:color w:val="000000" w:themeColor="text1"/>
        </w:rPr>
      </w:pPr>
      <w:r w:rsidRPr="0047319A">
        <w:rPr>
          <w:rFonts w:ascii="Tahoma" w:hAnsi="Tahoma" w:cs="Tahoma"/>
          <w:color w:val="000000" w:themeColor="text1"/>
        </w:rPr>
        <w:t>het vervullen van vacatures in het bestuur;</w:t>
      </w:r>
    </w:p>
    <w:p w:rsidR="00781DF2" w:rsidRPr="0047319A" w:rsidRDefault="002950BE" w:rsidP="00427F24">
      <w:pPr>
        <w:pStyle w:val="Lijstalinea"/>
        <w:numPr>
          <w:ilvl w:val="1"/>
          <w:numId w:val="12"/>
        </w:numPr>
        <w:spacing w:after="0" w:line="240" w:lineRule="auto"/>
        <w:ind w:left="737"/>
        <w:rPr>
          <w:rFonts w:ascii="Tahoma" w:hAnsi="Tahoma" w:cs="Tahoma"/>
          <w:color w:val="000000" w:themeColor="text1"/>
        </w:rPr>
      </w:pPr>
      <w:r w:rsidRPr="0047319A">
        <w:rPr>
          <w:rFonts w:ascii="Tahoma" w:hAnsi="Tahoma" w:cs="Tahoma"/>
          <w:color w:val="000000" w:themeColor="text1"/>
        </w:rPr>
        <w:t>a</w:t>
      </w:r>
      <w:r w:rsidR="00781DF2" w:rsidRPr="0047319A">
        <w:rPr>
          <w:rFonts w:ascii="Tahoma" w:hAnsi="Tahoma" w:cs="Tahoma"/>
          <w:color w:val="000000" w:themeColor="text1"/>
        </w:rPr>
        <w:t>ndere voorstellen van het bestuur of leden, aangekondigd bij de oproeping voor de algemene ledenvergadering.</w:t>
      </w:r>
    </w:p>
    <w:p w:rsidR="00DB1775" w:rsidRPr="0047319A" w:rsidRDefault="00DB1775" w:rsidP="00DB1775">
      <w:pPr>
        <w:pStyle w:val="Lijstalinea"/>
        <w:spacing w:after="0" w:line="240" w:lineRule="auto"/>
        <w:ind w:left="737"/>
        <w:rPr>
          <w:rFonts w:ascii="Tahoma" w:hAnsi="Tahoma" w:cs="Tahoma"/>
          <w:color w:val="000000" w:themeColor="text1"/>
        </w:rPr>
      </w:pPr>
    </w:p>
    <w:p w:rsidR="00DB1775" w:rsidRPr="0047319A" w:rsidRDefault="00DB1775" w:rsidP="00DB1775">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TOEGANG EN S</w:t>
      </w:r>
      <w:r w:rsidR="004E526E" w:rsidRPr="0047319A">
        <w:rPr>
          <w:rFonts w:ascii="Tahoma" w:hAnsi="Tahoma" w:cs="Tahoma"/>
          <w:b/>
          <w:color w:val="000000" w:themeColor="text1"/>
          <w:u w:val="single"/>
        </w:rPr>
        <w:t>T</w:t>
      </w:r>
      <w:r w:rsidRPr="0047319A">
        <w:rPr>
          <w:rFonts w:ascii="Tahoma" w:hAnsi="Tahoma" w:cs="Tahoma"/>
          <w:b/>
          <w:color w:val="000000" w:themeColor="text1"/>
          <w:u w:val="single"/>
        </w:rPr>
        <w:t>EMRECHT.</w:t>
      </w:r>
    </w:p>
    <w:p w:rsidR="0079492B" w:rsidRPr="0047319A" w:rsidRDefault="0079492B" w:rsidP="00DB1775">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Artikel 14.</w:t>
      </w:r>
    </w:p>
    <w:p w:rsidR="00DB1775" w:rsidRPr="0047319A" w:rsidRDefault="00DB1775" w:rsidP="00427F24">
      <w:pPr>
        <w:pStyle w:val="Lijstalinea"/>
        <w:numPr>
          <w:ilvl w:val="0"/>
          <w:numId w:val="23"/>
        </w:numPr>
        <w:spacing w:after="0" w:line="240" w:lineRule="auto"/>
        <w:rPr>
          <w:rFonts w:ascii="Tahoma" w:hAnsi="Tahoma" w:cs="Tahoma"/>
          <w:color w:val="000000" w:themeColor="text1"/>
        </w:rPr>
      </w:pPr>
      <w:r w:rsidRPr="0047319A">
        <w:rPr>
          <w:rFonts w:ascii="Tahoma" w:hAnsi="Tahoma" w:cs="Tahoma"/>
          <w:color w:val="000000" w:themeColor="text1"/>
        </w:rPr>
        <w:t>Alle</w:t>
      </w:r>
      <w:r w:rsidR="0052512D" w:rsidRPr="0047319A">
        <w:rPr>
          <w:rFonts w:ascii="Tahoma" w:hAnsi="Tahoma" w:cs="Tahoma"/>
          <w:color w:val="000000" w:themeColor="text1"/>
        </w:rPr>
        <w:t xml:space="preserve"> gewone en ereleden van de vereniging</w:t>
      </w:r>
      <w:r w:rsidRPr="0047319A">
        <w:rPr>
          <w:rFonts w:ascii="Tahoma" w:hAnsi="Tahoma" w:cs="Tahoma"/>
          <w:color w:val="000000" w:themeColor="text1"/>
        </w:rPr>
        <w:t xml:space="preserve"> hebben toegang tot de algemene ledenvergadering.</w:t>
      </w:r>
    </w:p>
    <w:p w:rsidR="00DB1775" w:rsidRPr="0047319A" w:rsidRDefault="00DB1775" w:rsidP="00427F24">
      <w:pPr>
        <w:pStyle w:val="Lijstalinea"/>
        <w:numPr>
          <w:ilvl w:val="0"/>
          <w:numId w:val="23"/>
        </w:numPr>
        <w:spacing w:after="0" w:line="240" w:lineRule="auto"/>
        <w:rPr>
          <w:rFonts w:ascii="Tahoma" w:hAnsi="Tahoma" w:cs="Tahoma"/>
          <w:color w:val="000000" w:themeColor="text1"/>
        </w:rPr>
      </w:pPr>
      <w:r w:rsidRPr="0047319A">
        <w:rPr>
          <w:rFonts w:ascii="Tahoma" w:hAnsi="Tahoma" w:cs="Tahoma"/>
          <w:color w:val="000000" w:themeColor="text1"/>
        </w:rPr>
        <w:t>Leden en bestuursleden die geschorst zijn, hebben geen toegang tot de algemene ledenvergadering.</w:t>
      </w:r>
    </w:p>
    <w:p w:rsidR="00026DC4" w:rsidRPr="0047319A" w:rsidRDefault="00026DC4" w:rsidP="00427F24">
      <w:pPr>
        <w:pStyle w:val="Lijstalinea"/>
        <w:numPr>
          <w:ilvl w:val="0"/>
          <w:numId w:val="23"/>
        </w:numPr>
        <w:spacing w:after="0" w:line="240" w:lineRule="auto"/>
        <w:rPr>
          <w:rFonts w:ascii="Tahoma" w:hAnsi="Tahoma" w:cs="Tahoma"/>
          <w:color w:val="000000" w:themeColor="text1"/>
        </w:rPr>
      </w:pPr>
      <w:r w:rsidRPr="0047319A">
        <w:rPr>
          <w:rFonts w:ascii="Tahoma" w:hAnsi="Tahoma" w:cs="Tahoma"/>
          <w:color w:val="000000" w:themeColor="text1"/>
        </w:rPr>
        <w:t>Over het toelaten van andere dan in lid 1 bedoelde personen beslist de algemene ledenvergadering.</w:t>
      </w:r>
    </w:p>
    <w:p w:rsidR="00026DC4" w:rsidRPr="0047319A" w:rsidRDefault="00026DC4" w:rsidP="00427F24">
      <w:pPr>
        <w:pStyle w:val="Lijstalinea"/>
        <w:numPr>
          <w:ilvl w:val="0"/>
          <w:numId w:val="23"/>
        </w:numPr>
        <w:spacing w:after="0" w:line="240" w:lineRule="auto"/>
        <w:rPr>
          <w:rFonts w:ascii="Tahoma" w:hAnsi="Tahoma" w:cs="Tahoma"/>
          <w:color w:val="000000" w:themeColor="text1"/>
        </w:rPr>
      </w:pPr>
      <w:r w:rsidRPr="0047319A">
        <w:rPr>
          <w:rFonts w:ascii="Tahoma" w:hAnsi="Tahoma" w:cs="Tahoma"/>
          <w:color w:val="000000" w:themeColor="text1"/>
        </w:rPr>
        <w:t>Ieder lid van de vereniging dat niet geschorst is, heeft één stem. Het bestuurslid dat geen lid van de vereniging</w:t>
      </w:r>
      <w:r w:rsidR="00AD46E6" w:rsidRPr="0047319A">
        <w:rPr>
          <w:rFonts w:ascii="Tahoma" w:hAnsi="Tahoma" w:cs="Tahoma"/>
          <w:color w:val="000000" w:themeColor="text1"/>
        </w:rPr>
        <w:t xml:space="preserve"> is</w:t>
      </w:r>
      <w:r w:rsidRPr="0047319A">
        <w:rPr>
          <w:rFonts w:ascii="Tahoma" w:hAnsi="Tahoma" w:cs="Tahoma"/>
          <w:color w:val="000000" w:themeColor="text1"/>
        </w:rPr>
        <w:t>, heeft een raadgevende stem</w:t>
      </w:r>
    </w:p>
    <w:p w:rsidR="004E526E" w:rsidRPr="0047319A" w:rsidRDefault="004E526E" w:rsidP="00427F24">
      <w:pPr>
        <w:pStyle w:val="Lijstalinea"/>
        <w:numPr>
          <w:ilvl w:val="0"/>
          <w:numId w:val="23"/>
        </w:numPr>
        <w:spacing w:after="0" w:line="240" w:lineRule="auto"/>
        <w:rPr>
          <w:rFonts w:ascii="Tahoma" w:hAnsi="Tahoma" w:cs="Tahoma"/>
          <w:color w:val="000000" w:themeColor="text1"/>
        </w:rPr>
      </w:pPr>
      <w:r w:rsidRPr="0047319A">
        <w:rPr>
          <w:rFonts w:ascii="Tahoma" w:hAnsi="Tahoma" w:cs="Tahoma"/>
          <w:color w:val="000000" w:themeColor="text1"/>
        </w:rPr>
        <w:t xml:space="preserve">Een gewoon lid kan zijn stem </w:t>
      </w:r>
      <w:r w:rsidR="0021356B" w:rsidRPr="0047319A">
        <w:rPr>
          <w:rFonts w:ascii="Tahoma" w:hAnsi="Tahoma" w:cs="Tahoma"/>
          <w:color w:val="000000" w:themeColor="text1"/>
        </w:rPr>
        <w:t xml:space="preserve">laten uitbrengen </w:t>
      </w:r>
      <w:r w:rsidR="00A0795C" w:rsidRPr="0047319A">
        <w:rPr>
          <w:rFonts w:ascii="Tahoma" w:hAnsi="Tahoma" w:cs="Tahoma"/>
          <w:color w:val="000000" w:themeColor="text1"/>
        </w:rPr>
        <w:t xml:space="preserve">door een </w:t>
      </w:r>
      <w:r w:rsidRPr="0047319A">
        <w:rPr>
          <w:rFonts w:ascii="Tahoma" w:hAnsi="Tahoma" w:cs="Tahoma"/>
          <w:color w:val="000000" w:themeColor="text1"/>
        </w:rPr>
        <w:t>daartoe gemachtigd ander gewoon lid</w:t>
      </w:r>
      <w:r w:rsidR="00721978" w:rsidRPr="0047319A">
        <w:rPr>
          <w:rFonts w:ascii="Tahoma" w:hAnsi="Tahoma" w:cs="Tahoma"/>
          <w:color w:val="000000" w:themeColor="text1"/>
        </w:rPr>
        <w:t>.</w:t>
      </w:r>
      <w:r w:rsidRPr="0047319A">
        <w:rPr>
          <w:rFonts w:ascii="Tahoma" w:hAnsi="Tahoma" w:cs="Tahoma"/>
          <w:color w:val="000000" w:themeColor="text1"/>
        </w:rPr>
        <w:t xml:space="preserve">  Een gewoon lid kan daarbij slechts voor één ander gewoon lid als gemachtigde optreden.</w:t>
      </w:r>
    </w:p>
    <w:p w:rsidR="003A0DA8" w:rsidRPr="0047319A" w:rsidRDefault="003A0DA8" w:rsidP="003A0DA8">
      <w:pPr>
        <w:pStyle w:val="Lijstalinea"/>
        <w:spacing w:after="0" w:line="240" w:lineRule="auto"/>
        <w:ind w:left="360"/>
        <w:rPr>
          <w:rFonts w:ascii="Tahoma" w:hAnsi="Tahoma" w:cs="Tahoma"/>
          <w:color w:val="000000" w:themeColor="text1"/>
        </w:rPr>
      </w:pPr>
    </w:p>
    <w:p w:rsidR="003A0DA8" w:rsidRPr="0047319A" w:rsidRDefault="003A0DA8" w:rsidP="003A0DA8">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TAAK VAN DE VOORZITTER TIJDENS DE ALGEMENE VERGADERING.</w:t>
      </w:r>
    </w:p>
    <w:p w:rsidR="0079492B" w:rsidRPr="0047319A" w:rsidRDefault="0079492B" w:rsidP="003A0DA8">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Artikel 15.</w:t>
      </w:r>
    </w:p>
    <w:p w:rsidR="00037F80" w:rsidRPr="0047319A" w:rsidRDefault="003A0DA8" w:rsidP="00FE4386">
      <w:pPr>
        <w:spacing w:after="0" w:line="240" w:lineRule="auto"/>
        <w:rPr>
          <w:rFonts w:ascii="Tahoma" w:hAnsi="Tahoma" w:cs="Tahoma"/>
          <w:color w:val="000000" w:themeColor="text1"/>
        </w:rPr>
      </w:pPr>
      <w:r w:rsidRPr="0047319A">
        <w:rPr>
          <w:rFonts w:ascii="Tahoma" w:hAnsi="Tahoma" w:cs="Tahoma"/>
          <w:color w:val="000000" w:themeColor="text1"/>
        </w:rPr>
        <w:t>De algemene</w:t>
      </w:r>
      <w:r w:rsidR="00E650FC" w:rsidRPr="0047319A">
        <w:rPr>
          <w:rFonts w:ascii="Tahoma" w:hAnsi="Tahoma" w:cs="Tahoma"/>
          <w:color w:val="000000" w:themeColor="text1"/>
        </w:rPr>
        <w:t xml:space="preserve"> leden</w:t>
      </w:r>
      <w:r w:rsidRPr="0047319A">
        <w:rPr>
          <w:rFonts w:ascii="Tahoma" w:hAnsi="Tahoma" w:cs="Tahoma"/>
          <w:color w:val="000000" w:themeColor="text1"/>
        </w:rPr>
        <w:t xml:space="preserve">vergaderingen worden geleid door de voorzitter van de vereniging of zijn plaatsvervanger. Ontbreken de voorzitter en zijn plaatsvervanger, dan treedt één van de andere door het bestuur aan te wijzen bestuursleden als voorzitter op. Als op de </w:t>
      </w:r>
      <w:r w:rsidR="00E654FE" w:rsidRPr="0047319A">
        <w:rPr>
          <w:rFonts w:ascii="Tahoma" w:hAnsi="Tahoma" w:cs="Tahoma"/>
          <w:color w:val="000000" w:themeColor="text1"/>
        </w:rPr>
        <w:t xml:space="preserve">hiervoor genoemde </w:t>
      </w:r>
      <w:r w:rsidRPr="0047319A">
        <w:rPr>
          <w:rFonts w:ascii="Tahoma" w:hAnsi="Tahoma" w:cs="Tahoma"/>
          <w:color w:val="000000" w:themeColor="text1"/>
        </w:rPr>
        <w:t xml:space="preserve">wijze niet in het voorzitterschap </w:t>
      </w:r>
      <w:r w:rsidR="00FE4386" w:rsidRPr="0047319A">
        <w:rPr>
          <w:rFonts w:ascii="Tahoma" w:hAnsi="Tahoma" w:cs="Tahoma"/>
          <w:color w:val="000000" w:themeColor="text1"/>
        </w:rPr>
        <w:t xml:space="preserve">kan worden </w:t>
      </w:r>
      <w:r w:rsidRPr="0047319A">
        <w:rPr>
          <w:rFonts w:ascii="Tahoma" w:hAnsi="Tahoma" w:cs="Tahoma"/>
          <w:color w:val="000000" w:themeColor="text1"/>
        </w:rPr>
        <w:t xml:space="preserve">voorzien, dan voorziet de algemene ledenvergadering </w:t>
      </w:r>
      <w:r w:rsidR="00FE4386" w:rsidRPr="0047319A">
        <w:rPr>
          <w:rFonts w:ascii="Tahoma" w:hAnsi="Tahoma" w:cs="Tahoma"/>
          <w:color w:val="000000" w:themeColor="text1"/>
        </w:rPr>
        <w:t>zelf daarin.</w:t>
      </w:r>
      <w:r w:rsidRPr="0047319A">
        <w:rPr>
          <w:rFonts w:ascii="Tahoma" w:hAnsi="Tahoma" w:cs="Tahoma"/>
          <w:color w:val="000000" w:themeColor="text1"/>
        </w:rPr>
        <w:t xml:space="preserve"> </w:t>
      </w:r>
    </w:p>
    <w:p w:rsidR="00CB44B4" w:rsidRPr="0047319A" w:rsidRDefault="00CB44B4" w:rsidP="00FE4386">
      <w:pPr>
        <w:spacing w:after="0" w:line="240" w:lineRule="auto"/>
        <w:rPr>
          <w:rFonts w:ascii="Tahoma" w:hAnsi="Tahoma" w:cs="Tahoma"/>
          <w:color w:val="000000" w:themeColor="text1"/>
        </w:rPr>
      </w:pPr>
    </w:p>
    <w:p w:rsidR="009B4805" w:rsidRPr="0047319A" w:rsidRDefault="009B4805" w:rsidP="009B4805">
      <w:pPr>
        <w:pStyle w:val="Lijstalinea"/>
        <w:spacing w:after="0" w:line="240" w:lineRule="auto"/>
        <w:ind w:left="0"/>
        <w:rPr>
          <w:rFonts w:ascii="Tahoma" w:hAnsi="Tahoma" w:cs="Tahoma"/>
          <w:b/>
          <w:color w:val="000000" w:themeColor="text1"/>
          <w:u w:val="single"/>
        </w:rPr>
      </w:pPr>
      <w:r w:rsidRPr="0047319A">
        <w:rPr>
          <w:rFonts w:ascii="Tahoma" w:hAnsi="Tahoma" w:cs="Tahoma"/>
          <w:b/>
          <w:color w:val="000000" w:themeColor="text1"/>
          <w:u w:val="single"/>
        </w:rPr>
        <w:t>STEMMING EN BESLUITVORMING</w:t>
      </w:r>
      <w:r w:rsidR="00C8489A" w:rsidRPr="0047319A">
        <w:rPr>
          <w:rFonts w:ascii="Tahoma" w:hAnsi="Tahoma" w:cs="Tahoma"/>
          <w:b/>
          <w:color w:val="000000" w:themeColor="text1"/>
          <w:u w:val="single"/>
        </w:rPr>
        <w:t xml:space="preserve"> IN DE ALGEMENE VERGADERING</w:t>
      </w:r>
      <w:r w:rsidRPr="0047319A">
        <w:rPr>
          <w:rFonts w:ascii="Tahoma" w:hAnsi="Tahoma" w:cs="Tahoma"/>
          <w:b/>
          <w:color w:val="000000" w:themeColor="text1"/>
          <w:u w:val="single"/>
        </w:rPr>
        <w:t>.</w:t>
      </w:r>
    </w:p>
    <w:p w:rsidR="0079492B" w:rsidRPr="0047319A" w:rsidRDefault="0079492B" w:rsidP="009B4805">
      <w:pPr>
        <w:pStyle w:val="Lijstalinea"/>
        <w:spacing w:after="0" w:line="240" w:lineRule="auto"/>
        <w:ind w:left="0"/>
        <w:rPr>
          <w:rFonts w:ascii="Tahoma" w:hAnsi="Tahoma" w:cs="Tahoma"/>
          <w:color w:val="000000" w:themeColor="text1"/>
        </w:rPr>
      </w:pPr>
      <w:r w:rsidRPr="0047319A">
        <w:rPr>
          <w:rFonts w:ascii="Tahoma" w:hAnsi="Tahoma" w:cs="Tahoma"/>
          <w:b/>
          <w:color w:val="000000" w:themeColor="text1"/>
          <w:u w:val="single"/>
        </w:rPr>
        <w:t>Artikel 16.</w:t>
      </w:r>
    </w:p>
    <w:p w:rsidR="00681EB5" w:rsidRPr="0047319A" w:rsidRDefault="009B4805" w:rsidP="00427F24">
      <w:pPr>
        <w:pStyle w:val="Lijstalinea"/>
        <w:numPr>
          <w:ilvl w:val="0"/>
          <w:numId w:val="25"/>
        </w:numPr>
        <w:spacing w:after="0" w:line="240" w:lineRule="auto"/>
        <w:rPr>
          <w:rFonts w:ascii="Tahoma" w:hAnsi="Tahoma" w:cs="Tahoma"/>
          <w:color w:val="000000" w:themeColor="text1"/>
        </w:rPr>
      </w:pPr>
      <w:r w:rsidRPr="0047319A">
        <w:rPr>
          <w:rFonts w:ascii="Tahoma" w:hAnsi="Tahoma" w:cs="Tahoma"/>
          <w:color w:val="000000" w:themeColor="text1"/>
        </w:rPr>
        <w:t xml:space="preserve">Alle besluiten waaromtrent </w:t>
      </w:r>
      <w:r w:rsidR="00721978" w:rsidRPr="0047319A">
        <w:rPr>
          <w:rFonts w:ascii="Tahoma" w:hAnsi="Tahoma" w:cs="Tahoma"/>
          <w:color w:val="000000" w:themeColor="text1"/>
        </w:rPr>
        <w:t xml:space="preserve">door </w:t>
      </w:r>
      <w:r w:rsidRPr="0047319A">
        <w:rPr>
          <w:rFonts w:ascii="Tahoma" w:hAnsi="Tahoma" w:cs="Tahoma"/>
          <w:color w:val="000000" w:themeColor="text1"/>
        </w:rPr>
        <w:t xml:space="preserve">de wet of de statuten geen grotere meerderheid </w:t>
      </w:r>
      <w:r w:rsidR="00CB44B4" w:rsidRPr="0047319A">
        <w:rPr>
          <w:rFonts w:ascii="Tahoma" w:hAnsi="Tahoma" w:cs="Tahoma"/>
          <w:color w:val="000000" w:themeColor="text1"/>
        </w:rPr>
        <w:t>is</w:t>
      </w:r>
      <w:r w:rsidRPr="0047319A">
        <w:rPr>
          <w:rFonts w:ascii="Tahoma" w:hAnsi="Tahoma" w:cs="Tahoma"/>
          <w:color w:val="000000" w:themeColor="text1"/>
        </w:rPr>
        <w:t xml:space="preserve"> voorgeschreven worden genomen met meerderheid van de uitgebrachte stemmen.</w:t>
      </w:r>
    </w:p>
    <w:p w:rsidR="008A7DDC" w:rsidRPr="0047319A" w:rsidRDefault="0052512D" w:rsidP="00427F24">
      <w:pPr>
        <w:pStyle w:val="Lijstalinea"/>
        <w:numPr>
          <w:ilvl w:val="0"/>
          <w:numId w:val="25"/>
        </w:numPr>
        <w:spacing w:after="0" w:line="240" w:lineRule="auto"/>
        <w:rPr>
          <w:rFonts w:ascii="Tahoma" w:hAnsi="Tahoma" w:cs="Tahoma"/>
          <w:color w:val="000000" w:themeColor="text1"/>
        </w:rPr>
      </w:pPr>
      <w:r w:rsidRPr="0047319A">
        <w:rPr>
          <w:rFonts w:ascii="Tahoma" w:hAnsi="Tahoma" w:cs="Tahoma"/>
          <w:color w:val="000000" w:themeColor="text1"/>
        </w:rPr>
        <w:t>Alle stemmingen geschieden mondeling tenzij de voorzitter een schriftelijke stemming gewenst acht of één van de stemgerechtigden</w:t>
      </w:r>
      <w:r w:rsidR="008A7DDC" w:rsidRPr="0047319A">
        <w:rPr>
          <w:rFonts w:ascii="Tahoma" w:hAnsi="Tahoma" w:cs="Tahoma"/>
          <w:color w:val="000000" w:themeColor="text1"/>
        </w:rPr>
        <w:t xml:space="preserve"> </w:t>
      </w:r>
      <w:r w:rsidR="00C06DDF" w:rsidRPr="0047319A">
        <w:rPr>
          <w:rFonts w:ascii="Tahoma" w:hAnsi="Tahoma" w:cs="Tahoma"/>
          <w:color w:val="000000" w:themeColor="text1"/>
        </w:rPr>
        <w:t>dat</w:t>
      </w:r>
      <w:r w:rsidRPr="0047319A">
        <w:rPr>
          <w:rFonts w:ascii="Tahoma" w:hAnsi="Tahoma" w:cs="Tahoma"/>
          <w:color w:val="000000" w:themeColor="text1"/>
        </w:rPr>
        <w:t xml:space="preserve"> voor de stemming verlangt. </w:t>
      </w:r>
    </w:p>
    <w:p w:rsidR="0052512D" w:rsidRPr="0047319A" w:rsidRDefault="0052512D" w:rsidP="00427F24">
      <w:pPr>
        <w:pStyle w:val="Lijstalinea"/>
        <w:numPr>
          <w:ilvl w:val="0"/>
          <w:numId w:val="25"/>
        </w:numPr>
        <w:spacing w:after="0" w:line="240" w:lineRule="auto"/>
        <w:rPr>
          <w:rFonts w:ascii="Tahoma" w:hAnsi="Tahoma" w:cs="Tahoma"/>
          <w:color w:val="000000" w:themeColor="text1"/>
        </w:rPr>
      </w:pPr>
      <w:r w:rsidRPr="0047319A">
        <w:rPr>
          <w:rFonts w:ascii="Tahoma" w:hAnsi="Tahoma" w:cs="Tahoma"/>
          <w:color w:val="000000" w:themeColor="text1"/>
        </w:rPr>
        <w:t>Besluitvorming bij acclamatie is mogelijk tenzij een stemgerechtigde hoofdelijke stemming verlangt.</w:t>
      </w:r>
    </w:p>
    <w:p w:rsidR="009B4805" w:rsidRPr="0047319A" w:rsidRDefault="009B4805" w:rsidP="00427F24">
      <w:pPr>
        <w:pStyle w:val="Lijstalinea"/>
        <w:numPr>
          <w:ilvl w:val="0"/>
          <w:numId w:val="25"/>
        </w:numPr>
        <w:spacing w:after="0" w:line="240" w:lineRule="auto"/>
        <w:rPr>
          <w:rFonts w:ascii="Tahoma" w:hAnsi="Tahoma" w:cs="Tahoma"/>
          <w:color w:val="000000" w:themeColor="text1"/>
        </w:rPr>
      </w:pPr>
      <w:r w:rsidRPr="0047319A">
        <w:rPr>
          <w:rFonts w:ascii="Tahoma" w:hAnsi="Tahoma" w:cs="Tahoma"/>
          <w:color w:val="000000" w:themeColor="text1"/>
        </w:rPr>
        <w:t>Blanco en ongeldige stemmen worden beschouwd als niet te zijn uitgebracht.</w:t>
      </w:r>
    </w:p>
    <w:p w:rsidR="009B4805" w:rsidRPr="0047319A" w:rsidRDefault="00681EB5" w:rsidP="00427F24">
      <w:pPr>
        <w:pStyle w:val="Lijstalinea"/>
        <w:numPr>
          <w:ilvl w:val="0"/>
          <w:numId w:val="25"/>
        </w:numPr>
        <w:spacing w:after="0" w:line="240" w:lineRule="auto"/>
        <w:rPr>
          <w:rFonts w:ascii="Tahoma" w:hAnsi="Tahoma" w:cs="Tahoma"/>
          <w:color w:val="000000" w:themeColor="text1"/>
        </w:rPr>
      </w:pPr>
      <w:r w:rsidRPr="0047319A">
        <w:rPr>
          <w:rFonts w:ascii="Tahoma" w:hAnsi="Tahoma" w:cs="Tahoma"/>
          <w:color w:val="000000" w:themeColor="text1"/>
        </w:rPr>
        <w:t xml:space="preserve">Schriftelijke stemmingen </w:t>
      </w:r>
      <w:r w:rsidR="009B4805" w:rsidRPr="0047319A">
        <w:rPr>
          <w:rFonts w:ascii="Tahoma" w:hAnsi="Tahoma" w:cs="Tahoma"/>
          <w:color w:val="000000" w:themeColor="text1"/>
        </w:rPr>
        <w:t>geschied</w:t>
      </w:r>
      <w:r w:rsidR="00E77DCD" w:rsidRPr="0047319A">
        <w:rPr>
          <w:rFonts w:ascii="Tahoma" w:hAnsi="Tahoma" w:cs="Tahoma"/>
          <w:color w:val="000000" w:themeColor="text1"/>
        </w:rPr>
        <w:t>en</w:t>
      </w:r>
      <w:r w:rsidR="009B4805" w:rsidRPr="0047319A">
        <w:rPr>
          <w:rFonts w:ascii="Tahoma" w:hAnsi="Tahoma" w:cs="Tahoma"/>
          <w:color w:val="000000" w:themeColor="text1"/>
        </w:rPr>
        <w:t xml:space="preserve"> schriftelijk bij ongetekende gesloten briefjes</w:t>
      </w:r>
      <w:r w:rsidRPr="0047319A">
        <w:rPr>
          <w:rFonts w:ascii="Tahoma" w:hAnsi="Tahoma" w:cs="Tahoma"/>
          <w:color w:val="000000" w:themeColor="text1"/>
        </w:rPr>
        <w:t>.</w:t>
      </w:r>
    </w:p>
    <w:p w:rsidR="00681EB5" w:rsidRPr="0047319A" w:rsidRDefault="00681EB5" w:rsidP="00427F24">
      <w:pPr>
        <w:pStyle w:val="Lijstalinea"/>
        <w:numPr>
          <w:ilvl w:val="0"/>
          <w:numId w:val="25"/>
        </w:numPr>
        <w:spacing w:after="0" w:line="240" w:lineRule="auto"/>
        <w:rPr>
          <w:rFonts w:ascii="Tahoma" w:hAnsi="Tahoma" w:cs="Tahoma"/>
          <w:color w:val="000000" w:themeColor="text1"/>
        </w:rPr>
      </w:pPr>
      <w:r w:rsidRPr="0047319A">
        <w:rPr>
          <w:rFonts w:ascii="Tahoma" w:hAnsi="Tahoma" w:cs="Tahoma"/>
          <w:color w:val="000000" w:themeColor="text1"/>
        </w:rPr>
        <w:t xml:space="preserve">De voorzitter bepaalt de wijze </w:t>
      </w:r>
      <w:r w:rsidR="00E77DCD" w:rsidRPr="0047319A">
        <w:rPr>
          <w:rFonts w:ascii="Tahoma" w:hAnsi="Tahoma" w:cs="Tahoma"/>
          <w:color w:val="000000" w:themeColor="text1"/>
        </w:rPr>
        <w:t>waarop de stemmingen in de algemene ledenvergadering worden gehouden, met dien verstande dat, indien één of meer gewone leden dat verlangen, de stemmingen over personen schriftelijk geschieden.</w:t>
      </w:r>
    </w:p>
    <w:p w:rsidR="00E77DCD" w:rsidRPr="0047319A" w:rsidRDefault="00E77DCD" w:rsidP="00427F24">
      <w:pPr>
        <w:pStyle w:val="Lijstalinea"/>
        <w:numPr>
          <w:ilvl w:val="0"/>
          <w:numId w:val="25"/>
        </w:numPr>
        <w:spacing w:after="0" w:line="240" w:lineRule="auto"/>
        <w:rPr>
          <w:rFonts w:ascii="Tahoma" w:hAnsi="Tahoma" w:cs="Tahoma"/>
          <w:color w:val="000000" w:themeColor="text1"/>
        </w:rPr>
      </w:pPr>
      <w:r w:rsidRPr="0047319A">
        <w:rPr>
          <w:rFonts w:ascii="Tahoma" w:hAnsi="Tahoma" w:cs="Tahoma"/>
          <w:color w:val="000000" w:themeColor="text1"/>
        </w:rPr>
        <w:t>Ten aanzien van alle geschillen over stemmingen waar de statuten niet in voorzien, beslist de voorzitter van de algemene ledenvergadering.</w:t>
      </w:r>
    </w:p>
    <w:p w:rsidR="0033179E" w:rsidRPr="0047319A" w:rsidRDefault="00CC2188" w:rsidP="00427F24">
      <w:pPr>
        <w:pStyle w:val="Lijstalinea"/>
        <w:numPr>
          <w:ilvl w:val="0"/>
          <w:numId w:val="25"/>
        </w:numPr>
        <w:spacing w:after="0" w:line="240" w:lineRule="auto"/>
        <w:rPr>
          <w:rFonts w:ascii="Tahoma" w:hAnsi="Tahoma" w:cs="Tahoma"/>
          <w:color w:val="000000" w:themeColor="text1"/>
        </w:rPr>
      </w:pPr>
      <w:r w:rsidRPr="0047319A">
        <w:rPr>
          <w:rFonts w:ascii="Tahoma" w:hAnsi="Tahoma" w:cs="Tahoma"/>
          <w:color w:val="000000" w:themeColor="text1"/>
        </w:rPr>
        <w:t xml:space="preserve">Bij </w:t>
      </w:r>
      <w:r w:rsidR="0033179E" w:rsidRPr="0047319A">
        <w:rPr>
          <w:rFonts w:ascii="Tahoma" w:hAnsi="Tahoma" w:cs="Tahoma"/>
          <w:color w:val="000000" w:themeColor="text1"/>
        </w:rPr>
        <w:t xml:space="preserve">éénstemmig </w:t>
      </w:r>
      <w:r w:rsidRPr="0047319A">
        <w:rPr>
          <w:rFonts w:ascii="Tahoma" w:hAnsi="Tahoma" w:cs="Tahoma"/>
          <w:color w:val="000000" w:themeColor="text1"/>
        </w:rPr>
        <w:t>besluit van alle</w:t>
      </w:r>
      <w:r w:rsidR="0033179E" w:rsidRPr="0047319A">
        <w:rPr>
          <w:rFonts w:ascii="Tahoma" w:hAnsi="Tahoma" w:cs="Tahoma"/>
          <w:color w:val="000000" w:themeColor="text1"/>
        </w:rPr>
        <w:t xml:space="preserve"> gewone</w:t>
      </w:r>
      <w:r w:rsidRPr="0047319A">
        <w:rPr>
          <w:rFonts w:ascii="Tahoma" w:hAnsi="Tahoma" w:cs="Tahoma"/>
          <w:color w:val="000000" w:themeColor="text1"/>
        </w:rPr>
        <w:t xml:space="preserve"> leden, ook al zijn deze niet in de vergadering bijeen </w:t>
      </w:r>
      <w:r w:rsidR="002D6B11" w:rsidRPr="0047319A">
        <w:rPr>
          <w:rFonts w:ascii="Tahoma" w:hAnsi="Tahoma" w:cs="Tahoma"/>
          <w:color w:val="000000" w:themeColor="text1"/>
        </w:rPr>
        <w:t xml:space="preserve">hebben </w:t>
      </w:r>
      <w:r w:rsidRPr="0047319A">
        <w:rPr>
          <w:rFonts w:ascii="Tahoma" w:hAnsi="Tahoma" w:cs="Tahoma"/>
          <w:color w:val="000000" w:themeColor="text1"/>
        </w:rPr>
        <w:t>dezelfde kracht als een besluit van de algemene ledenvergadering</w:t>
      </w:r>
      <w:r w:rsidR="0033179E" w:rsidRPr="0047319A">
        <w:rPr>
          <w:rFonts w:ascii="Tahoma" w:hAnsi="Tahoma" w:cs="Tahoma"/>
          <w:color w:val="000000" w:themeColor="text1"/>
        </w:rPr>
        <w:t>, voorzover het althans niet betreft een besluit tot statutenwijziging of tot ontbinding van de vereniging.</w:t>
      </w:r>
    </w:p>
    <w:p w:rsidR="00E77DCD" w:rsidRPr="0047319A" w:rsidRDefault="00E77DCD" w:rsidP="00427F24">
      <w:pPr>
        <w:pStyle w:val="Lijstalinea"/>
        <w:numPr>
          <w:ilvl w:val="0"/>
          <w:numId w:val="25"/>
        </w:numPr>
        <w:spacing w:after="0" w:line="240" w:lineRule="auto"/>
        <w:ind w:left="397"/>
        <w:rPr>
          <w:rFonts w:ascii="Tahoma" w:hAnsi="Tahoma" w:cs="Tahoma"/>
          <w:color w:val="000000" w:themeColor="text1"/>
        </w:rPr>
      </w:pPr>
      <w:r w:rsidRPr="0047319A">
        <w:rPr>
          <w:rFonts w:ascii="Tahoma" w:hAnsi="Tahoma" w:cs="Tahoma"/>
          <w:color w:val="000000" w:themeColor="text1"/>
        </w:rPr>
        <w:t xml:space="preserve"> </w:t>
      </w:r>
      <w:r w:rsidR="00466443" w:rsidRPr="0047319A">
        <w:rPr>
          <w:rFonts w:ascii="Tahoma" w:hAnsi="Tahoma" w:cs="Tahoma"/>
          <w:color w:val="000000" w:themeColor="text1"/>
        </w:rPr>
        <w:t xml:space="preserve">Het op de algemene ledenvergadering uitgesproken oordeel van de voorzitter dat door </w:t>
      </w:r>
      <w:r w:rsidR="00A405A1" w:rsidRPr="0047319A">
        <w:rPr>
          <w:rFonts w:ascii="Tahoma" w:hAnsi="Tahoma" w:cs="Tahoma"/>
          <w:color w:val="000000" w:themeColor="text1"/>
        </w:rPr>
        <w:t xml:space="preserve">de </w:t>
      </w:r>
      <w:r w:rsidR="00466443" w:rsidRPr="0047319A">
        <w:rPr>
          <w:rFonts w:ascii="Tahoma" w:hAnsi="Tahoma" w:cs="Tahoma"/>
          <w:color w:val="000000" w:themeColor="text1"/>
        </w:rPr>
        <w:t>algemene ledenvergadering een besluit is genomen, is beslissend. Hetzelfde geldt voor de inhoud van een genomen besluit voor zover gestemd werd over een niet schriftelijk vastgelegd voorstel.</w:t>
      </w:r>
    </w:p>
    <w:p w:rsidR="00466443" w:rsidRPr="0047319A" w:rsidRDefault="00466443" w:rsidP="00427F24">
      <w:pPr>
        <w:pStyle w:val="Lijstalinea"/>
        <w:numPr>
          <w:ilvl w:val="0"/>
          <w:numId w:val="25"/>
        </w:numPr>
        <w:spacing w:after="0" w:line="240" w:lineRule="auto"/>
        <w:rPr>
          <w:rFonts w:ascii="Tahoma" w:hAnsi="Tahoma" w:cs="Tahoma"/>
          <w:color w:val="000000" w:themeColor="text1"/>
        </w:rPr>
      </w:pPr>
      <w:r w:rsidRPr="0047319A">
        <w:rPr>
          <w:rFonts w:ascii="Tahoma" w:hAnsi="Tahoma" w:cs="Tahoma"/>
          <w:color w:val="000000" w:themeColor="text1"/>
        </w:rPr>
        <w:t xml:space="preserve">Als echter onmiddellijk na het uitspreken van het in het eerste lid bedoeld oordeel de juistheid daarvan wordt betwist, dan vindt een nieuwe stemming plaats, wanneer de meerderheid van de algemene ledenvergadering of, indien de </w:t>
      </w:r>
      <w:r w:rsidR="00E462B3" w:rsidRPr="0047319A">
        <w:rPr>
          <w:rFonts w:ascii="Tahoma" w:hAnsi="Tahoma" w:cs="Tahoma"/>
          <w:color w:val="000000" w:themeColor="text1"/>
        </w:rPr>
        <w:t>oorspronkelijke</w:t>
      </w:r>
      <w:r w:rsidRPr="0047319A">
        <w:rPr>
          <w:rFonts w:ascii="Tahoma" w:hAnsi="Tahoma" w:cs="Tahoma"/>
          <w:color w:val="000000" w:themeColor="text1"/>
        </w:rPr>
        <w:t xml:space="preserve"> stemming niet hoofdelijk of schriftelijk geschiedde, een stemgerechtigde </w:t>
      </w:r>
      <w:r w:rsidR="00D24CFD" w:rsidRPr="0047319A">
        <w:rPr>
          <w:rFonts w:ascii="Tahoma" w:hAnsi="Tahoma" w:cs="Tahoma"/>
          <w:color w:val="000000" w:themeColor="text1"/>
        </w:rPr>
        <w:t xml:space="preserve">aanwezige dit </w:t>
      </w:r>
      <w:r w:rsidR="002F1AC4" w:rsidRPr="0047319A">
        <w:rPr>
          <w:rFonts w:ascii="Tahoma" w:hAnsi="Tahoma" w:cs="Tahoma"/>
          <w:color w:val="000000" w:themeColor="text1"/>
        </w:rPr>
        <w:t>verlang</w:t>
      </w:r>
      <w:r w:rsidR="00C479E6" w:rsidRPr="0047319A">
        <w:rPr>
          <w:rFonts w:ascii="Tahoma" w:hAnsi="Tahoma" w:cs="Tahoma"/>
          <w:color w:val="000000" w:themeColor="text1"/>
        </w:rPr>
        <w:t>t</w:t>
      </w:r>
      <w:r w:rsidR="00D24CFD" w:rsidRPr="0047319A">
        <w:rPr>
          <w:rFonts w:ascii="Tahoma" w:hAnsi="Tahoma" w:cs="Tahoma"/>
          <w:color w:val="000000" w:themeColor="text1"/>
        </w:rPr>
        <w:t>. Door deze nieuwe stemming vervallen de rechtsgevolgen van de oorspronkelijke stemming.</w:t>
      </w:r>
    </w:p>
    <w:p w:rsidR="00D24CFD" w:rsidRPr="0047319A" w:rsidRDefault="00D24CFD" w:rsidP="00D24CFD">
      <w:pPr>
        <w:pStyle w:val="Lijstalinea"/>
        <w:spacing w:after="0" w:line="240" w:lineRule="auto"/>
        <w:ind w:left="360"/>
        <w:rPr>
          <w:rFonts w:ascii="Tahoma" w:hAnsi="Tahoma" w:cs="Tahoma"/>
          <w:color w:val="000000" w:themeColor="text1"/>
        </w:rPr>
      </w:pPr>
    </w:p>
    <w:p w:rsidR="00E77DCD" w:rsidRPr="0047319A" w:rsidRDefault="00E77DCD" w:rsidP="00E77DCD">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WIJZE VAN STEMMEN OVER PER</w:t>
      </w:r>
      <w:r w:rsidR="00EF01BC" w:rsidRPr="0047319A">
        <w:rPr>
          <w:rFonts w:ascii="Tahoma" w:hAnsi="Tahoma" w:cs="Tahoma"/>
          <w:b/>
          <w:color w:val="000000" w:themeColor="text1"/>
          <w:u w:val="single"/>
        </w:rPr>
        <w:t>S</w:t>
      </w:r>
      <w:r w:rsidRPr="0047319A">
        <w:rPr>
          <w:rFonts w:ascii="Tahoma" w:hAnsi="Tahoma" w:cs="Tahoma"/>
          <w:b/>
          <w:color w:val="000000" w:themeColor="text1"/>
          <w:u w:val="single"/>
        </w:rPr>
        <w:t>ONEN</w:t>
      </w:r>
      <w:r w:rsidR="00C8489A" w:rsidRPr="0047319A">
        <w:rPr>
          <w:rFonts w:ascii="Tahoma" w:hAnsi="Tahoma" w:cs="Tahoma"/>
          <w:b/>
          <w:color w:val="000000" w:themeColor="text1"/>
          <w:u w:val="single"/>
        </w:rPr>
        <w:t xml:space="preserve"> IN EEN ALGEMENE LEDENVERGADERING</w:t>
      </w:r>
      <w:r w:rsidRPr="0047319A">
        <w:rPr>
          <w:rFonts w:ascii="Tahoma" w:hAnsi="Tahoma" w:cs="Tahoma"/>
          <w:b/>
          <w:color w:val="000000" w:themeColor="text1"/>
          <w:u w:val="single"/>
        </w:rPr>
        <w:t>.</w:t>
      </w:r>
    </w:p>
    <w:p w:rsidR="00811886" w:rsidRPr="0047319A" w:rsidRDefault="00811886" w:rsidP="00E77DCD">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Artikel 17.</w:t>
      </w:r>
    </w:p>
    <w:p w:rsidR="00E77DCD" w:rsidRPr="0047319A" w:rsidRDefault="00E77DCD" w:rsidP="00427F24">
      <w:pPr>
        <w:pStyle w:val="Lijstalinea"/>
        <w:numPr>
          <w:ilvl w:val="0"/>
          <w:numId w:val="26"/>
        </w:numPr>
        <w:spacing w:after="0" w:line="240" w:lineRule="auto"/>
        <w:rPr>
          <w:rFonts w:ascii="Tahoma" w:hAnsi="Tahoma" w:cs="Tahoma"/>
          <w:color w:val="000000" w:themeColor="text1"/>
        </w:rPr>
      </w:pPr>
      <w:r w:rsidRPr="0047319A">
        <w:rPr>
          <w:rFonts w:ascii="Tahoma" w:hAnsi="Tahoma" w:cs="Tahoma"/>
          <w:color w:val="000000" w:themeColor="text1"/>
        </w:rPr>
        <w:t xml:space="preserve">Als bij een verkiezing van personen niemand de volstrekte meerderheid heeft verkregen, heeft een tweede stemming </w:t>
      </w:r>
      <w:r w:rsidR="00E650FC" w:rsidRPr="0047319A">
        <w:rPr>
          <w:rFonts w:ascii="Tahoma" w:hAnsi="Tahoma" w:cs="Tahoma"/>
          <w:color w:val="000000" w:themeColor="text1"/>
        </w:rPr>
        <w:t xml:space="preserve">plaats, </w:t>
      </w:r>
      <w:r w:rsidRPr="0047319A">
        <w:rPr>
          <w:rFonts w:ascii="Tahoma" w:hAnsi="Tahoma" w:cs="Tahoma"/>
          <w:color w:val="000000" w:themeColor="text1"/>
        </w:rPr>
        <w:t>of ingeval van een bindende voordracht, een tweede stemming</w:t>
      </w:r>
      <w:r w:rsidR="00E650FC" w:rsidRPr="0047319A">
        <w:rPr>
          <w:rFonts w:ascii="Tahoma" w:hAnsi="Tahoma" w:cs="Tahoma"/>
          <w:color w:val="000000" w:themeColor="text1"/>
        </w:rPr>
        <w:t xml:space="preserve"> </w:t>
      </w:r>
      <w:r w:rsidR="002F1AC4" w:rsidRPr="0047319A">
        <w:rPr>
          <w:rFonts w:ascii="Tahoma" w:hAnsi="Tahoma" w:cs="Tahoma"/>
          <w:color w:val="000000" w:themeColor="text1"/>
        </w:rPr>
        <w:t xml:space="preserve">plaats </w:t>
      </w:r>
      <w:r w:rsidRPr="0047319A">
        <w:rPr>
          <w:rFonts w:ascii="Tahoma" w:hAnsi="Tahoma" w:cs="Tahoma"/>
          <w:color w:val="000000" w:themeColor="text1"/>
        </w:rPr>
        <w:t>tussen de voorgedragen kandidaten</w:t>
      </w:r>
      <w:r w:rsidR="00E650FC" w:rsidRPr="0047319A">
        <w:rPr>
          <w:rFonts w:ascii="Tahoma" w:hAnsi="Tahoma" w:cs="Tahoma"/>
          <w:color w:val="000000" w:themeColor="text1"/>
        </w:rPr>
        <w:t>.</w:t>
      </w:r>
    </w:p>
    <w:p w:rsidR="009B4805" w:rsidRPr="0047319A" w:rsidRDefault="00E77DCD" w:rsidP="00427F24">
      <w:pPr>
        <w:pStyle w:val="Lijstalinea"/>
        <w:numPr>
          <w:ilvl w:val="0"/>
          <w:numId w:val="26"/>
        </w:numPr>
        <w:spacing w:after="0" w:line="240" w:lineRule="auto"/>
        <w:rPr>
          <w:rFonts w:ascii="Tahoma" w:hAnsi="Tahoma" w:cs="Tahoma"/>
          <w:color w:val="000000" w:themeColor="text1"/>
        </w:rPr>
      </w:pPr>
      <w:r w:rsidRPr="0047319A">
        <w:rPr>
          <w:rFonts w:ascii="Tahoma" w:hAnsi="Tahoma" w:cs="Tahoma"/>
          <w:color w:val="000000" w:themeColor="text1"/>
        </w:rPr>
        <w:t xml:space="preserve">Als </w:t>
      </w:r>
      <w:r w:rsidR="002D2155" w:rsidRPr="0047319A">
        <w:rPr>
          <w:rFonts w:ascii="Tahoma" w:hAnsi="Tahoma" w:cs="Tahoma"/>
          <w:color w:val="000000" w:themeColor="text1"/>
        </w:rPr>
        <w:t xml:space="preserve">er </w:t>
      </w:r>
      <w:r w:rsidRPr="0047319A">
        <w:rPr>
          <w:rFonts w:ascii="Tahoma" w:hAnsi="Tahoma" w:cs="Tahoma"/>
          <w:color w:val="000000" w:themeColor="text1"/>
        </w:rPr>
        <w:t xml:space="preserve">dan weer niemand de volstrekte meerderheid heeft verkregen, dan vinden herstemmingen plaats </w:t>
      </w:r>
      <w:r w:rsidR="00385A75" w:rsidRPr="0047319A">
        <w:rPr>
          <w:rFonts w:ascii="Tahoma" w:hAnsi="Tahoma" w:cs="Tahoma"/>
          <w:color w:val="000000" w:themeColor="text1"/>
        </w:rPr>
        <w:t>tussen de twee personen die het grootst aantal stemmen hebben gekregen. In het geval van staken van de stemmen beslist het lot.</w:t>
      </w:r>
    </w:p>
    <w:p w:rsidR="00385A75" w:rsidRPr="0047319A" w:rsidRDefault="0052512D" w:rsidP="00427F24">
      <w:pPr>
        <w:pStyle w:val="Lijstalinea"/>
        <w:numPr>
          <w:ilvl w:val="0"/>
          <w:numId w:val="26"/>
        </w:numPr>
        <w:spacing w:after="0" w:line="240" w:lineRule="auto"/>
        <w:rPr>
          <w:rFonts w:ascii="Tahoma" w:hAnsi="Tahoma" w:cs="Tahoma"/>
          <w:color w:val="000000" w:themeColor="text1"/>
        </w:rPr>
      </w:pPr>
      <w:r w:rsidRPr="0047319A">
        <w:rPr>
          <w:rFonts w:ascii="Tahoma" w:hAnsi="Tahoma" w:cs="Tahoma"/>
          <w:color w:val="000000" w:themeColor="text1"/>
        </w:rPr>
        <w:t>Als de stemmen staken over een voorstel niet rakende de verkiezing van personen</w:t>
      </w:r>
      <w:r w:rsidR="0009056A" w:rsidRPr="0047319A">
        <w:rPr>
          <w:rFonts w:ascii="Tahoma" w:hAnsi="Tahoma" w:cs="Tahoma"/>
          <w:color w:val="000000" w:themeColor="text1"/>
        </w:rPr>
        <w:t>,</w:t>
      </w:r>
      <w:r w:rsidRPr="0047319A">
        <w:rPr>
          <w:rFonts w:ascii="Tahoma" w:hAnsi="Tahoma" w:cs="Tahoma"/>
          <w:color w:val="000000" w:themeColor="text1"/>
        </w:rPr>
        <w:t xml:space="preserve"> is het verworpen.</w:t>
      </w:r>
    </w:p>
    <w:p w:rsidR="00DD4464" w:rsidRPr="0047319A" w:rsidRDefault="00DD4464" w:rsidP="00DD4464">
      <w:pPr>
        <w:pStyle w:val="Lijstalinea"/>
        <w:spacing w:after="0" w:line="240" w:lineRule="auto"/>
        <w:ind w:left="360"/>
        <w:rPr>
          <w:rFonts w:ascii="Tahoma" w:hAnsi="Tahoma" w:cs="Tahoma"/>
          <w:color w:val="000000" w:themeColor="text1"/>
        </w:rPr>
      </w:pPr>
    </w:p>
    <w:p w:rsidR="00FE4386" w:rsidRPr="0047319A" w:rsidRDefault="00FE4386" w:rsidP="00FE4386">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HET OPMAKEN VAN</w:t>
      </w:r>
      <w:r w:rsidR="002F011F" w:rsidRPr="0047319A">
        <w:rPr>
          <w:rFonts w:ascii="Tahoma" w:hAnsi="Tahoma" w:cs="Tahoma"/>
          <w:b/>
          <w:color w:val="000000" w:themeColor="text1"/>
          <w:u w:val="single"/>
        </w:rPr>
        <w:t xml:space="preserve"> </w:t>
      </w:r>
      <w:r w:rsidRPr="0047319A">
        <w:rPr>
          <w:rFonts w:ascii="Tahoma" w:hAnsi="Tahoma" w:cs="Tahoma"/>
          <w:b/>
          <w:color w:val="000000" w:themeColor="text1"/>
          <w:u w:val="single"/>
        </w:rPr>
        <w:t>NOTULEN VAN DE ALGEMENE LEDENVERGADERING.</w:t>
      </w:r>
    </w:p>
    <w:p w:rsidR="0079492B" w:rsidRPr="0047319A" w:rsidRDefault="0079492B" w:rsidP="00FE4386">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Artikel 1</w:t>
      </w:r>
      <w:r w:rsidR="00811886" w:rsidRPr="0047319A">
        <w:rPr>
          <w:rFonts w:ascii="Tahoma" w:hAnsi="Tahoma" w:cs="Tahoma"/>
          <w:b/>
          <w:color w:val="000000" w:themeColor="text1"/>
          <w:u w:val="single"/>
        </w:rPr>
        <w:t>8</w:t>
      </w:r>
      <w:r w:rsidRPr="0047319A">
        <w:rPr>
          <w:rFonts w:ascii="Tahoma" w:hAnsi="Tahoma" w:cs="Tahoma"/>
          <w:b/>
          <w:color w:val="000000" w:themeColor="text1"/>
          <w:u w:val="single"/>
        </w:rPr>
        <w:t>.</w:t>
      </w:r>
    </w:p>
    <w:p w:rsidR="00FE4386" w:rsidRPr="0047319A" w:rsidRDefault="00FE4386" w:rsidP="00427F24">
      <w:pPr>
        <w:pStyle w:val="Lijstalinea"/>
        <w:numPr>
          <w:ilvl w:val="0"/>
          <w:numId w:val="24"/>
        </w:numPr>
        <w:spacing w:after="0" w:line="240" w:lineRule="auto"/>
        <w:rPr>
          <w:rFonts w:ascii="Tahoma" w:hAnsi="Tahoma" w:cs="Tahoma"/>
          <w:color w:val="000000" w:themeColor="text1"/>
        </w:rPr>
      </w:pPr>
      <w:r w:rsidRPr="0047319A">
        <w:rPr>
          <w:rFonts w:ascii="Tahoma" w:hAnsi="Tahoma" w:cs="Tahoma"/>
          <w:color w:val="000000" w:themeColor="text1"/>
        </w:rPr>
        <w:t>Van het verhandelde in elke algemene ledenvergadering wordt door de secretaris of een ander door het bestuur daarvoor aangewezen persoon notulen gemaakt.</w:t>
      </w:r>
    </w:p>
    <w:p w:rsidR="00FE4386" w:rsidRPr="0047319A" w:rsidRDefault="00A33434" w:rsidP="00427F24">
      <w:pPr>
        <w:pStyle w:val="Lijstalinea"/>
        <w:numPr>
          <w:ilvl w:val="0"/>
          <w:numId w:val="24"/>
        </w:numPr>
        <w:spacing w:after="0" w:line="240" w:lineRule="auto"/>
        <w:rPr>
          <w:rFonts w:ascii="Tahoma" w:hAnsi="Tahoma" w:cs="Tahoma"/>
          <w:color w:val="000000" w:themeColor="text1"/>
        </w:rPr>
      </w:pPr>
      <w:r w:rsidRPr="0047319A">
        <w:rPr>
          <w:rFonts w:ascii="Tahoma" w:hAnsi="Tahoma" w:cs="Tahoma"/>
          <w:color w:val="000000" w:themeColor="text1"/>
        </w:rPr>
        <w:t>N</w:t>
      </w:r>
      <w:r w:rsidR="00FE4386" w:rsidRPr="0047319A">
        <w:rPr>
          <w:rFonts w:ascii="Tahoma" w:hAnsi="Tahoma" w:cs="Tahoma"/>
          <w:color w:val="000000" w:themeColor="text1"/>
        </w:rPr>
        <w:t>ot</w:t>
      </w:r>
      <w:r w:rsidRPr="0047319A">
        <w:rPr>
          <w:rFonts w:ascii="Tahoma" w:hAnsi="Tahoma" w:cs="Tahoma"/>
          <w:color w:val="000000" w:themeColor="text1"/>
        </w:rPr>
        <w:t>ulen worden</w:t>
      </w:r>
      <w:r w:rsidR="00FE4386" w:rsidRPr="0047319A">
        <w:rPr>
          <w:rFonts w:ascii="Tahoma" w:hAnsi="Tahoma" w:cs="Tahoma"/>
          <w:color w:val="000000" w:themeColor="text1"/>
        </w:rPr>
        <w:t xml:space="preserve"> in een volgende algemene ledenvergadering ter vaststelling aangeboden en daarna ondertekend door de voorzitter en de secretaris.</w:t>
      </w:r>
    </w:p>
    <w:p w:rsidR="00B07299" w:rsidRPr="0047319A" w:rsidRDefault="00B07299" w:rsidP="00427F24">
      <w:pPr>
        <w:pStyle w:val="Lijstalinea"/>
        <w:numPr>
          <w:ilvl w:val="0"/>
          <w:numId w:val="24"/>
        </w:numPr>
        <w:spacing w:after="0" w:line="240" w:lineRule="auto"/>
        <w:rPr>
          <w:rFonts w:ascii="Tahoma" w:hAnsi="Tahoma" w:cs="Tahoma"/>
          <w:color w:val="000000" w:themeColor="text1"/>
        </w:rPr>
      </w:pPr>
      <w:r w:rsidRPr="0047319A">
        <w:rPr>
          <w:rFonts w:ascii="Tahoma" w:hAnsi="Tahoma" w:cs="Tahoma"/>
          <w:color w:val="000000" w:themeColor="text1"/>
        </w:rPr>
        <w:t>In het geval van het bijeenroepen van een algemene ledenvergadering als vermeld in artikel 1</w:t>
      </w:r>
      <w:r w:rsidR="00627212" w:rsidRPr="0047319A">
        <w:rPr>
          <w:rFonts w:ascii="Tahoma" w:hAnsi="Tahoma" w:cs="Tahoma"/>
          <w:color w:val="000000" w:themeColor="text1"/>
        </w:rPr>
        <w:t>3</w:t>
      </w:r>
      <w:r w:rsidRPr="0047319A">
        <w:rPr>
          <w:rFonts w:ascii="Tahoma" w:hAnsi="Tahoma" w:cs="Tahoma"/>
          <w:color w:val="000000" w:themeColor="text1"/>
        </w:rPr>
        <w:t>, lid 4 van deze statuten, k</w:t>
      </w:r>
      <w:r w:rsidR="00A33434" w:rsidRPr="0047319A">
        <w:rPr>
          <w:rFonts w:ascii="Tahoma" w:hAnsi="Tahoma" w:cs="Tahoma"/>
          <w:color w:val="000000" w:themeColor="text1"/>
        </w:rPr>
        <w:t>an</w:t>
      </w:r>
      <w:r w:rsidRPr="0047319A">
        <w:rPr>
          <w:rFonts w:ascii="Tahoma" w:hAnsi="Tahoma" w:cs="Tahoma"/>
          <w:color w:val="000000" w:themeColor="text1"/>
        </w:rPr>
        <w:t xml:space="preserve"> een ander persoon</w:t>
      </w:r>
      <w:r w:rsidR="00A33434" w:rsidRPr="0047319A">
        <w:rPr>
          <w:rFonts w:ascii="Tahoma" w:hAnsi="Tahoma" w:cs="Tahoma"/>
          <w:color w:val="000000" w:themeColor="text1"/>
        </w:rPr>
        <w:t xml:space="preserve"> aangewezen worden</w:t>
      </w:r>
      <w:r w:rsidRPr="0047319A">
        <w:rPr>
          <w:rFonts w:ascii="Tahoma" w:hAnsi="Tahoma" w:cs="Tahoma"/>
          <w:color w:val="000000" w:themeColor="text1"/>
        </w:rPr>
        <w:t xml:space="preserve"> om notulen te maken</w:t>
      </w:r>
      <w:r w:rsidR="00A33434" w:rsidRPr="0047319A">
        <w:rPr>
          <w:rFonts w:ascii="Tahoma" w:hAnsi="Tahoma" w:cs="Tahoma"/>
          <w:color w:val="000000" w:themeColor="text1"/>
        </w:rPr>
        <w:t xml:space="preserve">. Er kan daarvoor in de plaats </w:t>
      </w:r>
      <w:r w:rsidRPr="0047319A">
        <w:rPr>
          <w:rFonts w:ascii="Tahoma" w:hAnsi="Tahoma" w:cs="Tahoma"/>
          <w:color w:val="000000" w:themeColor="text1"/>
        </w:rPr>
        <w:t xml:space="preserve">een notarieel proces-verbaal van het verhandelde </w:t>
      </w:r>
      <w:r w:rsidR="00A33434" w:rsidRPr="0047319A">
        <w:rPr>
          <w:rFonts w:ascii="Tahoma" w:hAnsi="Tahoma" w:cs="Tahoma"/>
          <w:color w:val="000000" w:themeColor="text1"/>
        </w:rPr>
        <w:t>opgemaakt worden.</w:t>
      </w:r>
    </w:p>
    <w:p w:rsidR="003A0DA8" w:rsidRPr="0047319A" w:rsidRDefault="003A0DA8" w:rsidP="00037F80">
      <w:pPr>
        <w:pStyle w:val="Lijstalinea"/>
        <w:spacing w:after="0" w:line="240" w:lineRule="auto"/>
        <w:ind w:left="737"/>
        <w:rPr>
          <w:rFonts w:ascii="Tahoma" w:hAnsi="Tahoma" w:cs="Tahoma"/>
          <w:color w:val="000000" w:themeColor="text1"/>
        </w:rPr>
      </w:pPr>
    </w:p>
    <w:p w:rsidR="00F66299" w:rsidRPr="0047319A" w:rsidRDefault="00F66299" w:rsidP="00F66299">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 xml:space="preserve">TAAK </w:t>
      </w:r>
      <w:r w:rsidR="003C2D98" w:rsidRPr="0047319A">
        <w:rPr>
          <w:rFonts w:ascii="Tahoma" w:hAnsi="Tahoma" w:cs="Tahoma"/>
          <w:b/>
          <w:color w:val="000000" w:themeColor="text1"/>
          <w:u w:val="single"/>
        </w:rPr>
        <w:t xml:space="preserve">VAN DE </w:t>
      </w:r>
      <w:r w:rsidRPr="0047319A">
        <w:rPr>
          <w:rFonts w:ascii="Tahoma" w:hAnsi="Tahoma" w:cs="Tahoma"/>
          <w:b/>
          <w:color w:val="000000" w:themeColor="text1"/>
          <w:u w:val="single"/>
        </w:rPr>
        <w:t>KASCOMMISSIE.</w:t>
      </w:r>
    </w:p>
    <w:p w:rsidR="0079492B" w:rsidRPr="0047319A" w:rsidRDefault="0079492B" w:rsidP="00F66299">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Artikel 19.</w:t>
      </w:r>
    </w:p>
    <w:p w:rsidR="00F66299" w:rsidRPr="0047319A" w:rsidRDefault="00F66299" w:rsidP="00427F24">
      <w:pPr>
        <w:pStyle w:val="Lijstalinea"/>
        <w:numPr>
          <w:ilvl w:val="0"/>
          <w:numId w:val="13"/>
        </w:numPr>
        <w:spacing w:after="0" w:line="240" w:lineRule="auto"/>
        <w:rPr>
          <w:rFonts w:ascii="Tahoma" w:hAnsi="Tahoma" w:cs="Tahoma"/>
          <w:color w:val="000000" w:themeColor="text1"/>
        </w:rPr>
      </w:pPr>
      <w:r w:rsidRPr="0047319A">
        <w:rPr>
          <w:rFonts w:ascii="Tahoma" w:hAnsi="Tahoma" w:cs="Tahoma"/>
          <w:color w:val="000000" w:themeColor="text1"/>
        </w:rPr>
        <w:t>De kascommissie onderzoekt de balans, de staat van baten en lasten met toelichting en brengt aan de algemene ledenvergadering verslag uit van haar bevindingen.</w:t>
      </w:r>
    </w:p>
    <w:p w:rsidR="00F66299" w:rsidRPr="0047319A" w:rsidRDefault="00F66299" w:rsidP="00427F24">
      <w:pPr>
        <w:pStyle w:val="Lijstalinea"/>
        <w:numPr>
          <w:ilvl w:val="0"/>
          <w:numId w:val="13"/>
        </w:numPr>
        <w:spacing w:after="0" w:line="240" w:lineRule="auto"/>
        <w:rPr>
          <w:rFonts w:ascii="Tahoma" w:hAnsi="Tahoma" w:cs="Tahoma"/>
          <w:color w:val="000000" w:themeColor="text1"/>
        </w:rPr>
      </w:pPr>
      <w:r w:rsidRPr="0047319A">
        <w:rPr>
          <w:rFonts w:ascii="Tahoma" w:hAnsi="Tahoma" w:cs="Tahoma"/>
          <w:color w:val="000000" w:themeColor="text1"/>
        </w:rPr>
        <w:t>Het bestuur is verplicht aan de kascommissie alle door haar</w:t>
      </w:r>
      <w:r w:rsidR="00E650FC" w:rsidRPr="0047319A">
        <w:rPr>
          <w:rFonts w:ascii="Tahoma" w:hAnsi="Tahoma" w:cs="Tahoma"/>
          <w:color w:val="000000" w:themeColor="text1"/>
        </w:rPr>
        <w:t xml:space="preserve"> </w:t>
      </w:r>
      <w:r w:rsidRPr="0047319A">
        <w:rPr>
          <w:rFonts w:ascii="Tahoma" w:hAnsi="Tahoma" w:cs="Tahoma"/>
          <w:color w:val="000000" w:themeColor="text1"/>
        </w:rPr>
        <w:t>gevraagde inlichtingen te verschaffen, haar desgewenst de kas en de waarden van de vereniging te tonen en inzage te geven in de boeken en bescheiden van de vereniging.</w:t>
      </w:r>
    </w:p>
    <w:p w:rsidR="00E462B3" w:rsidRPr="0047319A" w:rsidRDefault="00E462B3" w:rsidP="00427F24">
      <w:pPr>
        <w:pStyle w:val="Lijstalinea"/>
        <w:numPr>
          <w:ilvl w:val="0"/>
          <w:numId w:val="13"/>
        </w:numPr>
        <w:spacing w:after="0" w:line="240" w:lineRule="auto"/>
        <w:rPr>
          <w:rFonts w:ascii="Tahoma" w:hAnsi="Tahoma" w:cs="Tahoma"/>
          <w:color w:val="000000" w:themeColor="text1"/>
        </w:rPr>
      </w:pPr>
      <w:r w:rsidRPr="0047319A">
        <w:rPr>
          <w:rFonts w:ascii="Tahoma" w:hAnsi="Tahoma" w:cs="Tahoma"/>
          <w:color w:val="000000" w:themeColor="text1"/>
        </w:rPr>
        <w:t>De algemene ledenvergadering kan de kascommissie ontbinden, doch slechts door het benoemen van een andere kascommissie.</w:t>
      </w:r>
    </w:p>
    <w:p w:rsidR="002B0A9A" w:rsidRPr="0047319A" w:rsidRDefault="002B0A9A" w:rsidP="00C51801">
      <w:pPr>
        <w:spacing w:after="0" w:line="240" w:lineRule="auto"/>
        <w:rPr>
          <w:rFonts w:ascii="Tahoma" w:hAnsi="Tahoma" w:cs="Tahoma"/>
          <w:color w:val="000000" w:themeColor="text1"/>
        </w:rPr>
      </w:pPr>
    </w:p>
    <w:p w:rsidR="00F16AFA" w:rsidRPr="0047319A" w:rsidRDefault="00F16AFA" w:rsidP="00F16AFA">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HUISHOUDELIJK REGLEMENT.</w:t>
      </w:r>
    </w:p>
    <w:p w:rsidR="00F16AFA" w:rsidRPr="0047319A" w:rsidRDefault="00F16AFA" w:rsidP="00F16AFA">
      <w:pPr>
        <w:spacing w:after="0" w:line="240" w:lineRule="auto"/>
        <w:rPr>
          <w:rFonts w:ascii="Tahoma" w:hAnsi="Tahoma" w:cs="Tahoma"/>
          <w:color w:val="000000" w:themeColor="text1"/>
        </w:rPr>
      </w:pPr>
      <w:r w:rsidRPr="0047319A">
        <w:rPr>
          <w:rFonts w:ascii="Tahoma" w:hAnsi="Tahoma" w:cs="Tahoma"/>
          <w:b/>
          <w:color w:val="000000" w:themeColor="text1"/>
          <w:u w:val="single"/>
        </w:rPr>
        <w:t xml:space="preserve">Artikel </w:t>
      </w:r>
      <w:r w:rsidR="0079492B" w:rsidRPr="0047319A">
        <w:rPr>
          <w:rFonts w:ascii="Tahoma" w:hAnsi="Tahoma" w:cs="Tahoma"/>
          <w:b/>
          <w:color w:val="000000" w:themeColor="text1"/>
          <w:u w:val="single"/>
        </w:rPr>
        <w:t>2</w:t>
      </w:r>
      <w:r w:rsidR="00811886" w:rsidRPr="0047319A">
        <w:rPr>
          <w:rFonts w:ascii="Tahoma" w:hAnsi="Tahoma" w:cs="Tahoma"/>
          <w:b/>
          <w:color w:val="000000" w:themeColor="text1"/>
          <w:u w:val="single"/>
        </w:rPr>
        <w:t>0</w:t>
      </w:r>
      <w:r w:rsidRPr="0047319A">
        <w:rPr>
          <w:rFonts w:ascii="Tahoma" w:hAnsi="Tahoma" w:cs="Tahoma"/>
          <w:b/>
          <w:color w:val="000000" w:themeColor="text1"/>
          <w:u w:val="single"/>
        </w:rPr>
        <w:t>.</w:t>
      </w:r>
    </w:p>
    <w:p w:rsidR="00F16AFA" w:rsidRPr="0047319A" w:rsidRDefault="00F16AFA" w:rsidP="00427F24">
      <w:pPr>
        <w:pStyle w:val="Lijstalinea"/>
        <w:numPr>
          <w:ilvl w:val="0"/>
          <w:numId w:val="21"/>
        </w:numPr>
        <w:spacing w:after="0" w:line="240" w:lineRule="auto"/>
        <w:rPr>
          <w:rFonts w:ascii="Tahoma" w:hAnsi="Tahoma" w:cs="Tahoma"/>
          <w:color w:val="000000" w:themeColor="text1"/>
        </w:rPr>
      </w:pPr>
      <w:r w:rsidRPr="0047319A">
        <w:rPr>
          <w:rFonts w:ascii="Tahoma" w:hAnsi="Tahoma" w:cs="Tahoma"/>
          <w:color w:val="000000" w:themeColor="text1"/>
        </w:rPr>
        <w:t xml:space="preserve">De algemene ledenvergadering kan </w:t>
      </w:r>
      <w:r w:rsidR="008C17C8" w:rsidRPr="0047319A">
        <w:rPr>
          <w:rFonts w:ascii="Tahoma" w:hAnsi="Tahoma" w:cs="Tahoma"/>
          <w:color w:val="000000" w:themeColor="text1"/>
        </w:rPr>
        <w:t xml:space="preserve">voor zijn taken </w:t>
      </w:r>
      <w:r w:rsidRPr="0047319A">
        <w:rPr>
          <w:rFonts w:ascii="Tahoma" w:hAnsi="Tahoma" w:cs="Tahoma"/>
          <w:color w:val="000000" w:themeColor="text1"/>
        </w:rPr>
        <w:t>een huishoudelijk reglement vaststellen.</w:t>
      </w:r>
    </w:p>
    <w:p w:rsidR="00F16AFA" w:rsidRPr="0047319A" w:rsidRDefault="00F16AFA" w:rsidP="00427F24">
      <w:pPr>
        <w:pStyle w:val="Lijstalinea"/>
        <w:numPr>
          <w:ilvl w:val="0"/>
          <w:numId w:val="21"/>
        </w:numPr>
        <w:spacing w:after="0" w:line="240" w:lineRule="auto"/>
        <w:rPr>
          <w:rFonts w:ascii="Tahoma" w:hAnsi="Tahoma" w:cs="Tahoma"/>
          <w:color w:val="000000" w:themeColor="text1"/>
        </w:rPr>
      </w:pPr>
      <w:r w:rsidRPr="0047319A">
        <w:rPr>
          <w:rFonts w:ascii="Tahoma" w:hAnsi="Tahoma" w:cs="Tahoma"/>
          <w:color w:val="000000" w:themeColor="text1"/>
        </w:rPr>
        <w:t>Het huishoudelijk reglement mag niet in strijd zijn met de wet of met de statuten.</w:t>
      </w:r>
    </w:p>
    <w:p w:rsidR="00131EA0" w:rsidRPr="0047319A" w:rsidRDefault="00131EA0" w:rsidP="0098384C">
      <w:pPr>
        <w:spacing w:after="0" w:line="240" w:lineRule="auto"/>
        <w:rPr>
          <w:rFonts w:ascii="Tahoma" w:hAnsi="Tahoma" w:cs="Tahoma"/>
          <w:b/>
          <w:color w:val="000000" w:themeColor="text1"/>
          <w:u w:val="single"/>
        </w:rPr>
      </w:pPr>
    </w:p>
    <w:p w:rsidR="0098384C" w:rsidRPr="0047319A" w:rsidRDefault="0098384C" w:rsidP="0098384C">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 xml:space="preserve">HET WIJZIGEN VAN DE </w:t>
      </w:r>
      <w:r w:rsidR="00D22EA8" w:rsidRPr="0047319A">
        <w:rPr>
          <w:rFonts w:ascii="Tahoma" w:hAnsi="Tahoma" w:cs="Tahoma"/>
          <w:b/>
          <w:color w:val="000000" w:themeColor="text1"/>
          <w:u w:val="single"/>
        </w:rPr>
        <w:t xml:space="preserve">STATUTEN </w:t>
      </w:r>
      <w:r w:rsidRPr="0047319A">
        <w:rPr>
          <w:rFonts w:ascii="Tahoma" w:hAnsi="Tahoma" w:cs="Tahoma"/>
          <w:b/>
          <w:color w:val="000000" w:themeColor="text1"/>
          <w:u w:val="single"/>
        </w:rPr>
        <w:t>VAN DE VERENIGING.</w:t>
      </w:r>
    </w:p>
    <w:p w:rsidR="00C51801" w:rsidRPr="0047319A" w:rsidRDefault="0094075E" w:rsidP="00C51801">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 xml:space="preserve">Artikel </w:t>
      </w:r>
      <w:r w:rsidR="0079492B" w:rsidRPr="0047319A">
        <w:rPr>
          <w:rFonts w:ascii="Tahoma" w:hAnsi="Tahoma" w:cs="Tahoma"/>
          <w:b/>
          <w:color w:val="000000" w:themeColor="text1"/>
          <w:u w:val="single"/>
        </w:rPr>
        <w:t>2</w:t>
      </w:r>
      <w:r w:rsidR="00811886" w:rsidRPr="0047319A">
        <w:rPr>
          <w:rFonts w:ascii="Tahoma" w:hAnsi="Tahoma" w:cs="Tahoma"/>
          <w:b/>
          <w:color w:val="000000" w:themeColor="text1"/>
          <w:u w:val="single"/>
        </w:rPr>
        <w:t>1</w:t>
      </w:r>
      <w:r w:rsidR="0098384C" w:rsidRPr="0047319A">
        <w:rPr>
          <w:rFonts w:ascii="Tahoma" w:hAnsi="Tahoma" w:cs="Tahoma"/>
          <w:b/>
          <w:color w:val="000000" w:themeColor="text1"/>
          <w:u w:val="single"/>
        </w:rPr>
        <w:t>.</w:t>
      </w:r>
    </w:p>
    <w:p w:rsidR="00C51801" w:rsidRPr="0047319A" w:rsidRDefault="0098384C" w:rsidP="00427F24">
      <w:pPr>
        <w:pStyle w:val="Lijstalinea"/>
        <w:numPr>
          <w:ilvl w:val="0"/>
          <w:numId w:val="20"/>
        </w:numPr>
        <w:spacing w:after="0" w:line="240" w:lineRule="auto"/>
        <w:ind w:left="360"/>
        <w:rPr>
          <w:rFonts w:ascii="Tahoma" w:hAnsi="Tahoma" w:cs="Tahoma"/>
          <w:color w:val="000000" w:themeColor="text1"/>
        </w:rPr>
      </w:pPr>
      <w:r w:rsidRPr="0047319A">
        <w:rPr>
          <w:rFonts w:ascii="Tahoma" w:hAnsi="Tahoma" w:cs="Tahoma"/>
          <w:color w:val="000000" w:themeColor="text1"/>
        </w:rPr>
        <w:t xml:space="preserve">In de statuten van de vereniging kan geen verandering worden aangebracht dan door een besluit van de algemene ledenvergadering, waartoe is opgeroepen met de mededeling dat wijziging van de statuten zal worden voorgesteld. </w:t>
      </w:r>
    </w:p>
    <w:p w:rsidR="0098384C" w:rsidRPr="0047319A" w:rsidRDefault="0098384C" w:rsidP="00427F24">
      <w:pPr>
        <w:pStyle w:val="Lijstalinea"/>
        <w:numPr>
          <w:ilvl w:val="0"/>
          <w:numId w:val="20"/>
        </w:numPr>
        <w:spacing w:after="0" w:line="240" w:lineRule="auto"/>
        <w:ind w:left="340"/>
        <w:rPr>
          <w:rFonts w:ascii="Tahoma" w:hAnsi="Tahoma" w:cs="Tahoma"/>
          <w:color w:val="000000" w:themeColor="text1"/>
        </w:rPr>
      </w:pPr>
      <w:r w:rsidRPr="0047319A">
        <w:rPr>
          <w:rFonts w:ascii="Tahoma" w:hAnsi="Tahoma" w:cs="Tahoma"/>
          <w:color w:val="000000" w:themeColor="text1"/>
        </w:rPr>
        <w:t xml:space="preserve">Zij die de oproeping tot de algemene ledenvergadering ter behandeling van een voorstel tot statutenwijziging hebben gedaan, moeten, onverminderd het hiervoor bepaalde, tenminste tien dagen vóór de dag van de algemene ledenvergadering een afschrift van het voorstel waarin de voorgestelde wijziging woordelijk is opgenomen, </w:t>
      </w:r>
      <w:r w:rsidR="005C451C" w:rsidRPr="0047319A">
        <w:rPr>
          <w:rFonts w:ascii="Tahoma" w:hAnsi="Tahoma" w:cs="Tahoma"/>
          <w:color w:val="000000" w:themeColor="text1"/>
        </w:rPr>
        <w:t>op een daarvoor geschikte plaats voor de leden ter inzage leggen en tevens het voormeld voorstel aan de leden toezenden.</w:t>
      </w:r>
    </w:p>
    <w:p w:rsidR="00C51801" w:rsidRPr="0047319A" w:rsidRDefault="005C451C" w:rsidP="00427F24">
      <w:pPr>
        <w:pStyle w:val="Lijstalinea"/>
        <w:numPr>
          <w:ilvl w:val="0"/>
          <w:numId w:val="20"/>
        </w:numPr>
        <w:spacing w:after="0" w:line="240" w:lineRule="auto"/>
        <w:ind w:left="340"/>
        <w:rPr>
          <w:rFonts w:ascii="Tahoma" w:hAnsi="Tahoma" w:cs="Tahoma"/>
          <w:color w:val="000000" w:themeColor="text1"/>
        </w:rPr>
      </w:pPr>
      <w:r w:rsidRPr="0047319A">
        <w:rPr>
          <w:rFonts w:ascii="Tahoma" w:hAnsi="Tahoma" w:cs="Tahoma"/>
          <w:color w:val="000000" w:themeColor="text1"/>
        </w:rPr>
        <w:t xml:space="preserve">Voor het besluiten tot het wijzigen van de statuten zoals in het voorstel is vermeld is het nodig dat twee/derde van de aanwezige leden </w:t>
      </w:r>
      <w:r w:rsidR="00F72E78" w:rsidRPr="0047319A">
        <w:rPr>
          <w:rFonts w:ascii="Tahoma" w:hAnsi="Tahoma" w:cs="Tahoma"/>
          <w:color w:val="000000" w:themeColor="text1"/>
        </w:rPr>
        <w:t xml:space="preserve">door middel van een schriftelijke of </w:t>
      </w:r>
      <w:r w:rsidR="00F72E78" w:rsidRPr="0047319A">
        <w:rPr>
          <w:rFonts w:ascii="Tahoma" w:hAnsi="Tahoma" w:cs="Tahoma"/>
          <w:color w:val="000000" w:themeColor="text1"/>
        </w:rPr>
        <w:lastRenderedPageBreak/>
        <w:t xml:space="preserve">mondelinge stemming </w:t>
      </w:r>
      <w:r w:rsidRPr="0047319A">
        <w:rPr>
          <w:rFonts w:ascii="Tahoma" w:hAnsi="Tahoma" w:cs="Tahoma"/>
          <w:color w:val="000000" w:themeColor="text1"/>
        </w:rPr>
        <w:t>daarmee instemmen</w:t>
      </w:r>
      <w:r w:rsidR="00AF579D" w:rsidRPr="0047319A">
        <w:rPr>
          <w:rFonts w:ascii="Tahoma" w:hAnsi="Tahoma" w:cs="Tahoma"/>
          <w:color w:val="000000" w:themeColor="text1"/>
        </w:rPr>
        <w:t xml:space="preserve">, bij gebreke waarvan het voorstel </w:t>
      </w:r>
      <w:r w:rsidR="00E650FC" w:rsidRPr="0047319A">
        <w:rPr>
          <w:rFonts w:ascii="Tahoma" w:hAnsi="Tahoma" w:cs="Tahoma"/>
          <w:color w:val="000000" w:themeColor="text1"/>
        </w:rPr>
        <w:t xml:space="preserve">is </w:t>
      </w:r>
      <w:r w:rsidR="00AF579D" w:rsidRPr="0047319A">
        <w:rPr>
          <w:rFonts w:ascii="Tahoma" w:hAnsi="Tahoma" w:cs="Tahoma"/>
          <w:color w:val="000000" w:themeColor="text1"/>
        </w:rPr>
        <w:t>verworpen door de algemene ledenvergadering.</w:t>
      </w:r>
    </w:p>
    <w:p w:rsidR="00F72E78" w:rsidRPr="0047319A" w:rsidRDefault="00420842" w:rsidP="00427F24">
      <w:pPr>
        <w:pStyle w:val="Lijstalinea"/>
        <w:numPr>
          <w:ilvl w:val="0"/>
          <w:numId w:val="20"/>
        </w:numPr>
        <w:spacing w:after="0" w:line="240" w:lineRule="auto"/>
        <w:ind w:left="340"/>
        <w:rPr>
          <w:rFonts w:ascii="Tahoma" w:hAnsi="Tahoma" w:cs="Tahoma"/>
          <w:color w:val="000000" w:themeColor="text1"/>
        </w:rPr>
      </w:pPr>
      <w:r w:rsidRPr="0047319A">
        <w:rPr>
          <w:rFonts w:ascii="Tahoma" w:hAnsi="Tahoma" w:cs="Tahoma"/>
          <w:color w:val="000000" w:themeColor="text1"/>
        </w:rPr>
        <w:t>Een statutenwijziging treedt eerst in werking nadat daarvan een notariële akte is verleden. Tot het doen verlijden van de akte is ieder bestuurslid bevoegd.</w:t>
      </w:r>
    </w:p>
    <w:p w:rsidR="00C51801" w:rsidRPr="0047319A" w:rsidRDefault="00420842" w:rsidP="00427F24">
      <w:pPr>
        <w:pStyle w:val="Lijstalinea"/>
        <w:numPr>
          <w:ilvl w:val="0"/>
          <w:numId w:val="20"/>
        </w:numPr>
        <w:spacing w:after="0" w:line="240" w:lineRule="auto"/>
        <w:ind w:left="340"/>
        <w:rPr>
          <w:rFonts w:ascii="Tahoma" w:hAnsi="Tahoma" w:cs="Tahoma"/>
          <w:color w:val="000000" w:themeColor="text1"/>
        </w:rPr>
      </w:pPr>
      <w:r w:rsidRPr="0047319A">
        <w:rPr>
          <w:rFonts w:ascii="Tahoma" w:hAnsi="Tahoma" w:cs="Tahoma"/>
          <w:color w:val="000000" w:themeColor="text1"/>
        </w:rPr>
        <w:t xml:space="preserve">Het bestuur is verplicht om er voor te zorgen dat ieder lid de </w:t>
      </w:r>
      <w:r w:rsidR="00DC17D4" w:rsidRPr="0047319A">
        <w:rPr>
          <w:rFonts w:ascii="Tahoma" w:hAnsi="Tahoma" w:cs="Tahoma"/>
          <w:color w:val="000000" w:themeColor="text1"/>
        </w:rPr>
        <w:t xml:space="preserve">aldus </w:t>
      </w:r>
      <w:r w:rsidRPr="0047319A">
        <w:rPr>
          <w:rFonts w:ascii="Tahoma" w:hAnsi="Tahoma" w:cs="Tahoma"/>
          <w:color w:val="000000" w:themeColor="text1"/>
        </w:rPr>
        <w:t>gewijzigde statuten</w:t>
      </w:r>
      <w:r w:rsidR="00DC17D4" w:rsidRPr="0047319A">
        <w:rPr>
          <w:rFonts w:ascii="Tahoma" w:hAnsi="Tahoma" w:cs="Tahoma"/>
          <w:color w:val="000000" w:themeColor="text1"/>
        </w:rPr>
        <w:t xml:space="preserve"> kan inzien en daarvan een afschrift kan verkrijgen. </w:t>
      </w:r>
      <w:r w:rsidRPr="0047319A">
        <w:rPr>
          <w:rFonts w:ascii="Tahoma" w:hAnsi="Tahoma" w:cs="Tahoma"/>
          <w:color w:val="000000" w:themeColor="text1"/>
        </w:rPr>
        <w:t xml:space="preserve">Verder </w:t>
      </w:r>
      <w:r w:rsidR="008E7F8C" w:rsidRPr="0047319A">
        <w:rPr>
          <w:rFonts w:ascii="Tahoma" w:hAnsi="Tahoma" w:cs="Tahoma"/>
          <w:color w:val="000000" w:themeColor="text1"/>
        </w:rPr>
        <w:t>zal</w:t>
      </w:r>
      <w:r w:rsidRPr="0047319A">
        <w:rPr>
          <w:rFonts w:ascii="Tahoma" w:hAnsi="Tahoma" w:cs="Tahoma"/>
          <w:color w:val="000000" w:themeColor="text1"/>
        </w:rPr>
        <w:t xml:space="preserve"> het bestuur </w:t>
      </w:r>
      <w:r w:rsidR="00D22EA8" w:rsidRPr="0047319A">
        <w:rPr>
          <w:rFonts w:ascii="Tahoma" w:hAnsi="Tahoma" w:cs="Tahoma"/>
          <w:color w:val="000000" w:themeColor="text1"/>
        </w:rPr>
        <w:t xml:space="preserve">de </w:t>
      </w:r>
      <w:r w:rsidR="00DC17D4" w:rsidRPr="0047319A">
        <w:rPr>
          <w:rFonts w:ascii="Tahoma" w:hAnsi="Tahoma" w:cs="Tahoma"/>
          <w:color w:val="000000" w:themeColor="text1"/>
        </w:rPr>
        <w:t xml:space="preserve">aldus </w:t>
      </w:r>
      <w:r w:rsidRPr="0047319A">
        <w:rPr>
          <w:rFonts w:ascii="Tahoma" w:hAnsi="Tahoma" w:cs="Tahoma"/>
          <w:color w:val="000000" w:themeColor="text1"/>
        </w:rPr>
        <w:t xml:space="preserve">gewijzigde statuten op de website van de vereniging publiceren. </w:t>
      </w:r>
    </w:p>
    <w:p w:rsidR="00C51801" w:rsidRPr="0047319A" w:rsidRDefault="00C51801" w:rsidP="00C51801">
      <w:pPr>
        <w:spacing w:after="0" w:line="240" w:lineRule="auto"/>
        <w:rPr>
          <w:rFonts w:ascii="Tahoma" w:hAnsi="Tahoma" w:cs="Tahoma"/>
          <w:color w:val="000000" w:themeColor="text1"/>
        </w:rPr>
      </w:pPr>
    </w:p>
    <w:p w:rsidR="00C51801" w:rsidRPr="0047319A" w:rsidRDefault="00D22EA8" w:rsidP="00C51801">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 xml:space="preserve">ONTBINDING </w:t>
      </w:r>
      <w:r w:rsidR="00C51801" w:rsidRPr="0047319A">
        <w:rPr>
          <w:rFonts w:ascii="Tahoma" w:hAnsi="Tahoma" w:cs="Tahoma"/>
          <w:b/>
          <w:color w:val="000000" w:themeColor="text1"/>
          <w:u w:val="single"/>
        </w:rPr>
        <w:t>VAN DE VERENIGING.</w:t>
      </w:r>
    </w:p>
    <w:p w:rsidR="00C51801" w:rsidRPr="0047319A" w:rsidRDefault="00C51801" w:rsidP="00C51801">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 xml:space="preserve">Artikel </w:t>
      </w:r>
      <w:r w:rsidR="0079492B" w:rsidRPr="0047319A">
        <w:rPr>
          <w:rFonts w:ascii="Tahoma" w:hAnsi="Tahoma" w:cs="Tahoma"/>
          <w:b/>
          <w:color w:val="000000" w:themeColor="text1"/>
          <w:u w:val="single"/>
        </w:rPr>
        <w:t>2</w:t>
      </w:r>
      <w:r w:rsidR="00811886" w:rsidRPr="0047319A">
        <w:rPr>
          <w:rFonts w:ascii="Tahoma" w:hAnsi="Tahoma" w:cs="Tahoma"/>
          <w:b/>
          <w:color w:val="000000" w:themeColor="text1"/>
          <w:u w:val="single"/>
        </w:rPr>
        <w:t>2</w:t>
      </w:r>
      <w:r w:rsidRPr="0047319A">
        <w:rPr>
          <w:rFonts w:ascii="Tahoma" w:hAnsi="Tahoma" w:cs="Tahoma"/>
          <w:b/>
          <w:color w:val="000000" w:themeColor="text1"/>
          <w:u w:val="single"/>
        </w:rPr>
        <w:t>.</w:t>
      </w:r>
    </w:p>
    <w:p w:rsidR="00C479E6" w:rsidRPr="0047319A" w:rsidRDefault="00C51801" w:rsidP="00427F24">
      <w:pPr>
        <w:pStyle w:val="Lijstalinea"/>
        <w:numPr>
          <w:ilvl w:val="0"/>
          <w:numId w:val="19"/>
        </w:numPr>
        <w:spacing w:after="0" w:line="240" w:lineRule="auto"/>
        <w:rPr>
          <w:rFonts w:ascii="Tahoma" w:hAnsi="Tahoma" w:cs="Tahoma"/>
          <w:color w:val="000000" w:themeColor="text1"/>
        </w:rPr>
      </w:pPr>
      <w:r w:rsidRPr="0047319A">
        <w:rPr>
          <w:rFonts w:ascii="Tahoma" w:hAnsi="Tahoma" w:cs="Tahoma"/>
          <w:color w:val="000000" w:themeColor="text1"/>
        </w:rPr>
        <w:t xml:space="preserve">De vereniging kan worden ontbonden door een besluit van de algemene ledenvergadering. </w:t>
      </w:r>
    </w:p>
    <w:p w:rsidR="00C51801" w:rsidRPr="0047319A" w:rsidRDefault="00C51801" w:rsidP="00C479E6">
      <w:pPr>
        <w:spacing w:after="0" w:line="240" w:lineRule="auto"/>
        <w:ind w:left="360"/>
        <w:rPr>
          <w:rFonts w:ascii="Tahoma" w:hAnsi="Tahoma" w:cs="Tahoma"/>
          <w:color w:val="000000" w:themeColor="text1"/>
        </w:rPr>
      </w:pPr>
      <w:r w:rsidRPr="0047319A">
        <w:rPr>
          <w:rFonts w:ascii="Tahoma" w:hAnsi="Tahoma" w:cs="Tahoma"/>
          <w:color w:val="000000" w:themeColor="text1"/>
        </w:rPr>
        <w:t xml:space="preserve">Het bepaalde in de leden 1,2 en 3 van artikel </w:t>
      </w:r>
      <w:r w:rsidR="00C479E6" w:rsidRPr="0047319A">
        <w:rPr>
          <w:rFonts w:ascii="Tahoma" w:hAnsi="Tahoma" w:cs="Tahoma"/>
          <w:color w:val="000000" w:themeColor="text1"/>
        </w:rPr>
        <w:t>2</w:t>
      </w:r>
      <w:r w:rsidR="00811886" w:rsidRPr="0047319A">
        <w:rPr>
          <w:rFonts w:ascii="Tahoma" w:hAnsi="Tahoma" w:cs="Tahoma"/>
          <w:color w:val="000000" w:themeColor="text1"/>
        </w:rPr>
        <w:t>1</w:t>
      </w:r>
      <w:r w:rsidRPr="0047319A">
        <w:rPr>
          <w:rFonts w:ascii="Tahoma" w:hAnsi="Tahoma" w:cs="Tahoma"/>
          <w:color w:val="000000" w:themeColor="text1"/>
        </w:rPr>
        <w:t xml:space="preserve"> is van overeenkomstige toepassing.</w:t>
      </w:r>
    </w:p>
    <w:p w:rsidR="0074082B" w:rsidRPr="0047319A" w:rsidRDefault="00C51801" w:rsidP="00427F24">
      <w:pPr>
        <w:pStyle w:val="Lijstalinea"/>
        <w:numPr>
          <w:ilvl w:val="0"/>
          <w:numId w:val="19"/>
        </w:numPr>
        <w:spacing w:after="0" w:line="240" w:lineRule="auto"/>
        <w:rPr>
          <w:rFonts w:ascii="Tahoma" w:hAnsi="Tahoma" w:cs="Tahoma"/>
          <w:color w:val="000000" w:themeColor="text1"/>
        </w:rPr>
      </w:pPr>
      <w:r w:rsidRPr="0047319A">
        <w:rPr>
          <w:rFonts w:ascii="Tahoma" w:hAnsi="Tahoma" w:cs="Tahoma"/>
          <w:color w:val="000000" w:themeColor="text1"/>
        </w:rPr>
        <w:t>Het batig liquidatiesaldo</w:t>
      </w:r>
      <w:r w:rsidR="00A41DF2" w:rsidRPr="0047319A">
        <w:rPr>
          <w:rFonts w:ascii="Tahoma" w:hAnsi="Tahoma" w:cs="Tahoma"/>
          <w:color w:val="000000" w:themeColor="text1"/>
        </w:rPr>
        <w:t xml:space="preserve"> van de ontbonden</w:t>
      </w:r>
      <w:r w:rsidRPr="0047319A">
        <w:rPr>
          <w:rFonts w:ascii="Tahoma" w:hAnsi="Tahoma" w:cs="Tahoma"/>
          <w:color w:val="000000" w:themeColor="text1"/>
        </w:rPr>
        <w:t xml:space="preserve"> </w:t>
      </w:r>
      <w:r w:rsidR="00A41DF2" w:rsidRPr="0047319A">
        <w:rPr>
          <w:rFonts w:ascii="Tahoma" w:hAnsi="Tahoma" w:cs="Tahoma"/>
          <w:color w:val="000000" w:themeColor="text1"/>
        </w:rPr>
        <w:t xml:space="preserve">vereniging </w:t>
      </w:r>
      <w:r w:rsidRPr="0047319A">
        <w:rPr>
          <w:rFonts w:ascii="Tahoma" w:hAnsi="Tahoma" w:cs="Tahoma"/>
          <w:color w:val="000000" w:themeColor="text1"/>
        </w:rPr>
        <w:t xml:space="preserve">wordt besteed ten behoeve van een algemeen nut beogende instelling met een </w:t>
      </w:r>
      <w:r w:rsidR="00A41DF2" w:rsidRPr="0047319A">
        <w:rPr>
          <w:rFonts w:ascii="Tahoma" w:hAnsi="Tahoma" w:cs="Tahoma"/>
          <w:color w:val="000000" w:themeColor="text1"/>
        </w:rPr>
        <w:t>soort</w:t>
      </w:r>
      <w:r w:rsidRPr="0047319A">
        <w:rPr>
          <w:rFonts w:ascii="Tahoma" w:hAnsi="Tahoma" w:cs="Tahoma"/>
          <w:color w:val="000000" w:themeColor="text1"/>
        </w:rPr>
        <w:t>gelijk</w:t>
      </w:r>
      <w:r w:rsidR="00A41DF2" w:rsidRPr="0047319A">
        <w:rPr>
          <w:rFonts w:ascii="Tahoma" w:hAnsi="Tahoma" w:cs="Tahoma"/>
          <w:color w:val="000000" w:themeColor="text1"/>
        </w:rPr>
        <w:t>e doelstelling als de doelstelling van de vereniging.</w:t>
      </w:r>
    </w:p>
    <w:p w:rsidR="007A6C69" w:rsidRPr="0047319A" w:rsidRDefault="0098384C" w:rsidP="00427F24">
      <w:pPr>
        <w:pStyle w:val="Lijstalinea"/>
        <w:numPr>
          <w:ilvl w:val="0"/>
          <w:numId w:val="19"/>
        </w:numPr>
        <w:spacing w:after="0" w:line="240" w:lineRule="auto"/>
        <w:rPr>
          <w:rFonts w:ascii="Tahoma" w:hAnsi="Tahoma" w:cs="Tahoma"/>
          <w:color w:val="000000" w:themeColor="text1"/>
        </w:rPr>
      </w:pPr>
      <w:r w:rsidRPr="0047319A">
        <w:rPr>
          <w:rFonts w:ascii="Tahoma" w:hAnsi="Tahoma" w:cs="Tahoma"/>
          <w:color w:val="000000" w:themeColor="text1"/>
        </w:rPr>
        <w:t xml:space="preserve">In het geval de vereniging geen ANBI status heeft, kan de algemene ledenvergadering het batig liquidatiesaldo op een andere wijze vereffenen. </w:t>
      </w:r>
    </w:p>
    <w:p w:rsidR="00622ACB" w:rsidRPr="0047319A" w:rsidRDefault="00622ACB" w:rsidP="00427F24">
      <w:pPr>
        <w:pStyle w:val="Lijstalinea"/>
        <w:numPr>
          <w:ilvl w:val="0"/>
          <w:numId w:val="19"/>
        </w:numPr>
        <w:spacing w:after="0" w:line="240" w:lineRule="auto"/>
        <w:rPr>
          <w:rFonts w:ascii="Tahoma" w:hAnsi="Tahoma" w:cs="Tahoma"/>
          <w:color w:val="000000" w:themeColor="text1"/>
        </w:rPr>
      </w:pPr>
      <w:r w:rsidRPr="0047319A">
        <w:rPr>
          <w:rFonts w:ascii="Tahoma" w:hAnsi="Tahoma" w:cs="Tahoma"/>
          <w:color w:val="000000" w:themeColor="text1"/>
        </w:rPr>
        <w:t xml:space="preserve">Na ontbinding blijft de vereniging voortbestaan, voorzover dit voor het vereffenen van het vermogen nodig is. </w:t>
      </w:r>
    </w:p>
    <w:p w:rsidR="00622ACB" w:rsidRPr="0047319A" w:rsidRDefault="00622ACB" w:rsidP="00427F24">
      <w:pPr>
        <w:pStyle w:val="Lijstalinea"/>
        <w:numPr>
          <w:ilvl w:val="0"/>
          <w:numId w:val="19"/>
        </w:numPr>
        <w:spacing w:after="0" w:line="240" w:lineRule="auto"/>
        <w:rPr>
          <w:rFonts w:ascii="Tahoma" w:hAnsi="Tahoma" w:cs="Tahoma"/>
          <w:color w:val="000000" w:themeColor="text1"/>
        </w:rPr>
      </w:pPr>
      <w:r w:rsidRPr="0047319A">
        <w:rPr>
          <w:rFonts w:ascii="Tahoma" w:hAnsi="Tahoma" w:cs="Tahoma"/>
          <w:color w:val="000000" w:themeColor="text1"/>
        </w:rPr>
        <w:t>Gedurende de vereffening blijven de bepalingen van de statuten voor zoveel mogelijk van kracht.</w:t>
      </w:r>
    </w:p>
    <w:p w:rsidR="00837CE3" w:rsidRPr="0047319A" w:rsidRDefault="00622ACB" w:rsidP="00427F24">
      <w:pPr>
        <w:pStyle w:val="Lijstalinea"/>
        <w:numPr>
          <w:ilvl w:val="0"/>
          <w:numId w:val="19"/>
        </w:numPr>
        <w:spacing w:after="0" w:line="240" w:lineRule="auto"/>
        <w:rPr>
          <w:rFonts w:ascii="Tahoma" w:hAnsi="Tahoma" w:cs="Tahoma"/>
          <w:color w:val="000000" w:themeColor="text1"/>
        </w:rPr>
      </w:pPr>
      <w:r w:rsidRPr="0047319A">
        <w:rPr>
          <w:rFonts w:ascii="Tahoma" w:hAnsi="Tahoma" w:cs="Tahoma"/>
          <w:color w:val="000000" w:themeColor="text1"/>
        </w:rPr>
        <w:t>In de stukken en aankondigingen die van de vereniging uitgaan, moeten aan haar naam worden to</w:t>
      </w:r>
      <w:r w:rsidR="00837CE3" w:rsidRPr="0047319A">
        <w:rPr>
          <w:rFonts w:ascii="Tahoma" w:hAnsi="Tahoma" w:cs="Tahoma"/>
          <w:color w:val="000000" w:themeColor="text1"/>
        </w:rPr>
        <w:t>e</w:t>
      </w:r>
      <w:r w:rsidRPr="0047319A">
        <w:rPr>
          <w:rFonts w:ascii="Tahoma" w:hAnsi="Tahoma" w:cs="Tahoma"/>
          <w:color w:val="000000" w:themeColor="text1"/>
        </w:rPr>
        <w:t>gevoegd de woorden: "in liquidatie".</w:t>
      </w:r>
    </w:p>
    <w:p w:rsidR="00622ACB" w:rsidRPr="0047319A" w:rsidRDefault="00837CE3" w:rsidP="00427F24">
      <w:pPr>
        <w:pStyle w:val="Lijstalinea"/>
        <w:numPr>
          <w:ilvl w:val="0"/>
          <w:numId w:val="19"/>
        </w:numPr>
        <w:spacing w:after="0" w:line="240" w:lineRule="auto"/>
        <w:rPr>
          <w:rFonts w:ascii="Tahoma" w:hAnsi="Tahoma" w:cs="Tahoma"/>
          <w:color w:val="000000" w:themeColor="text1"/>
        </w:rPr>
      </w:pPr>
      <w:r w:rsidRPr="0047319A">
        <w:rPr>
          <w:rFonts w:ascii="Tahoma" w:hAnsi="Tahoma" w:cs="Tahoma"/>
          <w:color w:val="000000" w:themeColor="text1"/>
        </w:rPr>
        <w:t>Zij die met de</w:t>
      </w:r>
      <w:r w:rsidR="00622ACB" w:rsidRPr="0047319A">
        <w:rPr>
          <w:rFonts w:ascii="Tahoma" w:hAnsi="Tahoma" w:cs="Tahoma"/>
          <w:color w:val="000000" w:themeColor="text1"/>
        </w:rPr>
        <w:t xml:space="preserve"> </w:t>
      </w:r>
      <w:r w:rsidRPr="0047319A">
        <w:rPr>
          <w:rFonts w:ascii="Tahoma" w:hAnsi="Tahoma" w:cs="Tahoma"/>
          <w:color w:val="000000" w:themeColor="text1"/>
        </w:rPr>
        <w:t>vereffening van de vereniging zijn belast, zijn verplicht van de ontbinding inschrijving te doen in het handelsregister van de Kamer van Koophandel tenzij wettelijk anders is bepaald.</w:t>
      </w:r>
    </w:p>
    <w:p w:rsidR="006A5EFA" w:rsidRPr="0047319A" w:rsidRDefault="006A5EFA" w:rsidP="00427F24">
      <w:pPr>
        <w:pStyle w:val="Lijstalinea"/>
        <w:numPr>
          <w:ilvl w:val="0"/>
          <w:numId w:val="19"/>
        </w:numPr>
        <w:spacing w:after="0" w:line="240" w:lineRule="auto"/>
        <w:rPr>
          <w:rFonts w:ascii="Tahoma" w:hAnsi="Tahoma" w:cs="Tahoma"/>
          <w:color w:val="000000" w:themeColor="text1"/>
        </w:rPr>
      </w:pPr>
      <w:r w:rsidRPr="0047319A">
        <w:rPr>
          <w:rFonts w:ascii="Tahoma" w:hAnsi="Tahoma" w:cs="Tahoma"/>
          <w:color w:val="000000" w:themeColor="text1"/>
        </w:rPr>
        <w:t>Bij ontbinding van de vereniging dien</w:t>
      </w:r>
      <w:r w:rsidR="005866CA" w:rsidRPr="0047319A">
        <w:rPr>
          <w:rFonts w:ascii="Tahoma" w:hAnsi="Tahoma" w:cs="Tahoma"/>
          <w:color w:val="000000" w:themeColor="text1"/>
        </w:rPr>
        <w:t>en</w:t>
      </w:r>
      <w:r w:rsidRPr="0047319A">
        <w:rPr>
          <w:rFonts w:ascii="Tahoma" w:hAnsi="Tahoma" w:cs="Tahoma"/>
          <w:color w:val="000000" w:themeColor="text1"/>
        </w:rPr>
        <w:t xml:space="preserve"> het archief en de collecties zoveel als mogelijk is te worden overgedragen aan organisaties die hetzelfde doel nastreven als de vereniging. </w:t>
      </w:r>
    </w:p>
    <w:p w:rsidR="00557BEA" w:rsidRPr="0047319A" w:rsidRDefault="00557BEA" w:rsidP="00427F24">
      <w:pPr>
        <w:pStyle w:val="Lijstalinea"/>
        <w:numPr>
          <w:ilvl w:val="0"/>
          <w:numId w:val="19"/>
        </w:numPr>
        <w:spacing w:after="0" w:line="240" w:lineRule="auto"/>
        <w:rPr>
          <w:rFonts w:ascii="Tahoma" w:hAnsi="Tahoma" w:cs="Tahoma"/>
          <w:color w:val="000000" w:themeColor="text1"/>
        </w:rPr>
      </w:pPr>
      <w:r w:rsidRPr="0047319A">
        <w:rPr>
          <w:rFonts w:ascii="Tahoma" w:hAnsi="Tahoma" w:cs="Tahoma"/>
          <w:color w:val="000000" w:themeColor="text1"/>
        </w:rPr>
        <w:t xml:space="preserve">Verder zijn de bepalingen van Titel 1 van Boek 2 van het Burgerlijk Wetboek van toepassing. </w:t>
      </w:r>
    </w:p>
    <w:p w:rsidR="00F16AFA" w:rsidRPr="0047319A" w:rsidRDefault="00F16AFA" w:rsidP="00F16AFA">
      <w:pPr>
        <w:pStyle w:val="Lijstalinea"/>
        <w:spacing w:after="0" w:line="240" w:lineRule="auto"/>
        <w:ind w:left="360"/>
        <w:rPr>
          <w:rFonts w:ascii="Tahoma" w:hAnsi="Tahoma" w:cs="Tahoma"/>
          <w:color w:val="000000" w:themeColor="text1"/>
        </w:rPr>
      </w:pPr>
    </w:p>
    <w:p w:rsidR="00F16AFA" w:rsidRPr="0047319A" w:rsidRDefault="00F16AFA" w:rsidP="00F16AFA">
      <w:pPr>
        <w:spacing w:after="0" w:line="240" w:lineRule="auto"/>
        <w:rPr>
          <w:rFonts w:ascii="Tahoma" w:hAnsi="Tahoma" w:cs="Tahoma"/>
          <w:b/>
          <w:color w:val="000000" w:themeColor="text1"/>
          <w:u w:val="single"/>
        </w:rPr>
      </w:pPr>
      <w:r w:rsidRPr="0047319A">
        <w:rPr>
          <w:rFonts w:ascii="Tahoma" w:hAnsi="Tahoma" w:cs="Tahoma"/>
          <w:b/>
          <w:color w:val="000000" w:themeColor="text1"/>
          <w:u w:val="single"/>
        </w:rPr>
        <w:t>SLOTBEPALINGEN.</w:t>
      </w:r>
    </w:p>
    <w:p w:rsidR="00F16AFA" w:rsidRPr="0047319A" w:rsidRDefault="00F16AFA" w:rsidP="00F16AFA">
      <w:pPr>
        <w:spacing w:after="0" w:line="240" w:lineRule="auto"/>
        <w:rPr>
          <w:rFonts w:ascii="Tahoma" w:hAnsi="Tahoma" w:cs="Tahoma"/>
          <w:color w:val="000000" w:themeColor="text1"/>
        </w:rPr>
      </w:pPr>
      <w:r w:rsidRPr="0047319A">
        <w:rPr>
          <w:rFonts w:ascii="Tahoma" w:hAnsi="Tahoma" w:cs="Tahoma"/>
          <w:b/>
          <w:color w:val="000000" w:themeColor="text1"/>
          <w:u w:val="single"/>
        </w:rPr>
        <w:t xml:space="preserve">Artikel </w:t>
      </w:r>
      <w:r w:rsidR="0079492B" w:rsidRPr="0047319A">
        <w:rPr>
          <w:rFonts w:ascii="Tahoma" w:hAnsi="Tahoma" w:cs="Tahoma"/>
          <w:b/>
          <w:color w:val="000000" w:themeColor="text1"/>
          <w:u w:val="single"/>
        </w:rPr>
        <w:t>2</w:t>
      </w:r>
      <w:r w:rsidR="00811886" w:rsidRPr="0047319A">
        <w:rPr>
          <w:rFonts w:ascii="Tahoma" w:hAnsi="Tahoma" w:cs="Tahoma"/>
          <w:b/>
          <w:color w:val="000000" w:themeColor="text1"/>
          <w:u w:val="single"/>
        </w:rPr>
        <w:t>3</w:t>
      </w:r>
      <w:r w:rsidRPr="0047319A">
        <w:rPr>
          <w:rFonts w:ascii="Tahoma" w:hAnsi="Tahoma" w:cs="Tahoma"/>
          <w:b/>
          <w:color w:val="000000" w:themeColor="text1"/>
          <w:u w:val="single"/>
        </w:rPr>
        <w:t>.</w:t>
      </w:r>
    </w:p>
    <w:p w:rsidR="00F16AFA" w:rsidRPr="0047319A" w:rsidRDefault="00F16AFA" w:rsidP="00F16AFA">
      <w:pPr>
        <w:spacing w:after="0" w:line="240" w:lineRule="auto"/>
        <w:rPr>
          <w:rFonts w:ascii="Tahoma" w:hAnsi="Tahoma" w:cs="Tahoma"/>
          <w:color w:val="000000" w:themeColor="text1"/>
        </w:rPr>
      </w:pPr>
      <w:r w:rsidRPr="0047319A">
        <w:rPr>
          <w:rFonts w:ascii="Tahoma" w:hAnsi="Tahoma" w:cs="Tahoma"/>
          <w:color w:val="000000" w:themeColor="text1"/>
        </w:rPr>
        <w:t xml:space="preserve">In alle gevallen waarin in de </w:t>
      </w:r>
      <w:r w:rsidR="00D22EA8" w:rsidRPr="0047319A">
        <w:rPr>
          <w:rFonts w:ascii="Tahoma" w:hAnsi="Tahoma" w:cs="Tahoma"/>
          <w:color w:val="000000" w:themeColor="text1"/>
        </w:rPr>
        <w:t xml:space="preserve">wet </w:t>
      </w:r>
      <w:r w:rsidRPr="0047319A">
        <w:rPr>
          <w:rFonts w:ascii="Tahoma" w:hAnsi="Tahoma" w:cs="Tahoma"/>
          <w:color w:val="000000" w:themeColor="text1"/>
        </w:rPr>
        <w:t>de statuten of de reglementen niet voorzien, beslist het bestuur.</w:t>
      </w:r>
    </w:p>
    <w:p w:rsidR="00F16AFA" w:rsidRPr="0047319A" w:rsidRDefault="00F16AFA" w:rsidP="00F16AFA">
      <w:pPr>
        <w:spacing w:after="0" w:line="240" w:lineRule="auto"/>
        <w:rPr>
          <w:rFonts w:ascii="Tahoma" w:hAnsi="Tahoma" w:cs="Tahoma"/>
          <w:color w:val="000000" w:themeColor="text1"/>
        </w:rPr>
      </w:pPr>
    </w:p>
    <w:p w:rsidR="00C51801" w:rsidRPr="0047319A" w:rsidRDefault="00C51801" w:rsidP="00C51801">
      <w:pPr>
        <w:spacing w:after="0" w:line="240" w:lineRule="auto"/>
        <w:rPr>
          <w:rFonts w:ascii="Tahoma" w:hAnsi="Tahoma" w:cs="Tahoma"/>
          <w:color w:val="000000" w:themeColor="text1"/>
        </w:rPr>
      </w:pPr>
    </w:p>
    <w:sectPr w:rsidR="00C51801" w:rsidRPr="0047319A" w:rsidSect="0001575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D90" w:rsidRDefault="00135D90" w:rsidP="0060042B">
      <w:pPr>
        <w:spacing w:after="0" w:line="240" w:lineRule="auto"/>
      </w:pPr>
      <w:r>
        <w:separator/>
      </w:r>
    </w:p>
  </w:endnote>
  <w:endnote w:type="continuationSeparator" w:id="0">
    <w:p w:rsidR="00135D90" w:rsidRDefault="00135D90" w:rsidP="0060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44" w:rsidRDefault="00FD4F5A">
    <w:pPr>
      <w:pStyle w:val="Voettekst"/>
    </w:pPr>
    <w:r>
      <w:t>C</w:t>
    </w:r>
    <w:r w:rsidR="00993044">
      <w:t>oncept van 1 maart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D90" w:rsidRDefault="00135D90" w:rsidP="0060042B">
      <w:pPr>
        <w:spacing w:after="0" w:line="240" w:lineRule="auto"/>
      </w:pPr>
      <w:r>
        <w:separator/>
      </w:r>
    </w:p>
  </w:footnote>
  <w:footnote w:type="continuationSeparator" w:id="0">
    <w:p w:rsidR="00135D90" w:rsidRDefault="00135D90" w:rsidP="00600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10196"/>
      <w:docPartObj>
        <w:docPartGallery w:val="Page Numbers (Margins)"/>
        <w:docPartUnique/>
      </w:docPartObj>
    </w:sdtPr>
    <w:sdtEndPr/>
    <w:sdtContent>
      <w:p w:rsidR="00993044" w:rsidRDefault="004B094A">
        <w:pPr>
          <w:pStyle w:val="Koptekst"/>
        </w:pPr>
        <w:r>
          <w:rPr>
            <w:noProof/>
            <w:lang w:eastAsia="nl-NL"/>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483075453"/>
                                <w:docPartObj>
                                  <w:docPartGallery w:val="Page Numbers (Margins)"/>
                                  <w:docPartUnique/>
                                </w:docPartObj>
                              </w:sdtPr>
                              <w:sdtEndPr/>
                              <w:sdtContent>
                                <w:p w:rsidR="00993044" w:rsidRDefault="00135D90">
                                  <w:pPr>
                                    <w:jc w:val="center"/>
                                    <w:rPr>
                                      <w:rFonts w:asciiTheme="majorHAnsi" w:hAnsiTheme="majorHAnsi"/>
                                      <w:sz w:val="72"/>
                                      <w:szCs w:val="44"/>
                                    </w:rPr>
                                  </w:pPr>
                                  <w:r>
                                    <w:fldChar w:fldCharType="begin"/>
                                  </w:r>
                                  <w:r>
                                    <w:instrText xml:space="preserve"> PAGE  \* MERGEFORMAT </w:instrText>
                                  </w:r>
                                  <w:r>
                                    <w:fldChar w:fldCharType="separate"/>
                                  </w:r>
                                  <w:r w:rsidR="004B094A" w:rsidRPr="004B094A">
                                    <w:rPr>
                                      <w:rFonts w:asciiTheme="majorHAnsi" w:hAnsiTheme="majorHAnsi"/>
                                      <w:noProof/>
                                      <w:sz w:val="48"/>
                                      <w:szCs w:val="44"/>
                                    </w:rPr>
                                    <w:t>1</w:t>
                                  </w:r>
                                  <w:r>
                                    <w:rPr>
                                      <w:rFonts w:asciiTheme="majorHAnsi" w:hAnsiTheme="majorHAnsi"/>
                                      <w:noProof/>
                                      <w:sz w:val="48"/>
                                      <w:szCs w:val="4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QY/wZYICAAAF&#10;BQAADgAAAAAAAAAAAAAAAAAuAgAAZHJzL2Uyb0RvYy54bWxQSwECLQAUAAYACAAAACEAbNUf09kA&#10;AAAFAQAADwAAAAAAAAAAAAAAAADcBAAAZHJzL2Rvd25yZXYueG1sUEsFBgAAAAAEAAQA8wAAAOIF&#10;AAAAAA==&#10;" o:allowincell="f" stroked="f">
                  <v:textbox>
                    <w:txbxContent>
                      <w:sdt>
                        <w:sdtPr>
                          <w:rPr>
                            <w:rFonts w:asciiTheme="majorHAnsi" w:hAnsiTheme="majorHAnsi"/>
                            <w:sz w:val="48"/>
                            <w:szCs w:val="44"/>
                          </w:rPr>
                          <w:id w:val="483075453"/>
                          <w:docPartObj>
                            <w:docPartGallery w:val="Page Numbers (Margins)"/>
                            <w:docPartUnique/>
                          </w:docPartObj>
                        </w:sdtPr>
                        <w:sdtEndPr/>
                        <w:sdtContent>
                          <w:p w:rsidR="00993044" w:rsidRDefault="00135D90">
                            <w:pPr>
                              <w:jc w:val="center"/>
                              <w:rPr>
                                <w:rFonts w:asciiTheme="majorHAnsi" w:hAnsiTheme="majorHAnsi"/>
                                <w:sz w:val="72"/>
                                <w:szCs w:val="44"/>
                              </w:rPr>
                            </w:pPr>
                            <w:r>
                              <w:fldChar w:fldCharType="begin"/>
                            </w:r>
                            <w:r>
                              <w:instrText xml:space="preserve"> PAGE  \* MERGEFORMAT </w:instrText>
                            </w:r>
                            <w:r>
                              <w:fldChar w:fldCharType="separate"/>
                            </w:r>
                            <w:r w:rsidR="004B094A" w:rsidRPr="004B094A">
                              <w:rPr>
                                <w:rFonts w:asciiTheme="majorHAnsi" w:hAnsiTheme="majorHAnsi"/>
                                <w:noProof/>
                                <w:sz w:val="48"/>
                                <w:szCs w:val="44"/>
                              </w:rPr>
                              <w:t>1</w:t>
                            </w:r>
                            <w:r>
                              <w:rPr>
                                <w:rFonts w:asciiTheme="majorHAnsi" w:hAnsiTheme="majorHAnsi"/>
                                <w:noProof/>
                                <w:sz w:val="48"/>
                                <w:szCs w:val="44"/>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949"/>
    <w:multiLevelType w:val="hybridMultilevel"/>
    <w:tmpl w:val="3AEA7A40"/>
    <w:lvl w:ilvl="0" w:tplc="04130019">
      <w:start w:val="1"/>
      <w:numFmt w:val="lowerLetter"/>
      <w:lvlText w:val="%1."/>
      <w:lvlJc w:val="left"/>
      <w:pPr>
        <w:ind w:left="360" w:hanging="360"/>
      </w:pPr>
    </w:lvl>
    <w:lvl w:ilvl="1" w:tplc="114CE6BA">
      <w:start w:val="1"/>
      <w:numFmt w:val="decimal"/>
      <w:lvlText w:val="%2."/>
      <w:lvlJc w:val="left"/>
      <w:pPr>
        <w:ind w:left="1080" w:hanging="360"/>
      </w:pPr>
      <w:rPr>
        <w:rFonts w:hint="default"/>
        <w:color w:val="38363D"/>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2F64DBB"/>
    <w:multiLevelType w:val="hybridMultilevel"/>
    <w:tmpl w:val="44167AB2"/>
    <w:lvl w:ilvl="0" w:tplc="36F48B2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FD78BB"/>
    <w:multiLevelType w:val="hybridMultilevel"/>
    <w:tmpl w:val="D5D274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DE9495C"/>
    <w:multiLevelType w:val="hybridMultilevel"/>
    <w:tmpl w:val="3440EC5A"/>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2E05223"/>
    <w:multiLevelType w:val="hybridMultilevel"/>
    <w:tmpl w:val="9D0206E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045371C"/>
    <w:multiLevelType w:val="hybridMultilevel"/>
    <w:tmpl w:val="739E0636"/>
    <w:lvl w:ilvl="0" w:tplc="0413000F">
      <w:start w:val="1"/>
      <w:numFmt w:val="decimal"/>
      <w:lvlText w:val="%1."/>
      <w:lvlJc w:val="left"/>
      <w:pPr>
        <w:ind w:left="360" w:hanging="360"/>
      </w:pPr>
    </w:lvl>
    <w:lvl w:ilvl="1" w:tplc="EE4EAA3C">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4D83415"/>
    <w:multiLevelType w:val="hybridMultilevel"/>
    <w:tmpl w:val="17AED9C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8F14DF1"/>
    <w:multiLevelType w:val="hybridMultilevel"/>
    <w:tmpl w:val="9B14E81C"/>
    <w:lvl w:ilvl="0" w:tplc="0413000F">
      <w:start w:val="1"/>
      <w:numFmt w:val="decimal"/>
      <w:lvlText w:val="%1."/>
      <w:lvlJc w:val="left"/>
      <w:pPr>
        <w:ind w:left="360" w:hanging="360"/>
      </w:pPr>
    </w:lvl>
    <w:lvl w:ilvl="1" w:tplc="2BC80B4E">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BC1505B"/>
    <w:multiLevelType w:val="hybridMultilevel"/>
    <w:tmpl w:val="167AAD4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0A32696"/>
    <w:multiLevelType w:val="hybridMultilevel"/>
    <w:tmpl w:val="E70C63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3267255"/>
    <w:multiLevelType w:val="hybridMultilevel"/>
    <w:tmpl w:val="EDBAA2F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3B3516BC"/>
    <w:multiLevelType w:val="hybridMultilevel"/>
    <w:tmpl w:val="A38004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BE614E5"/>
    <w:multiLevelType w:val="hybridMultilevel"/>
    <w:tmpl w:val="82A22A6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BF6126A"/>
    <w:multiLevelType w:val="hybridMultilevel"/>
    <w:tmpl w:val="2AA212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D227745"/>
    <w:multiLevelType w:val="hybridMultilevel"/>
    <w:tmpl w:val="7DB071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F0D0F8F"/>
    <w:multiLevelType w:val="hybridMultilevel"/>
    <w:tmpl w:val="D7CC30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CD431F9"/>
    <w:multiLevelType w:val="hybridMultilevel"/>
    <w:tmpl w:val="D3F61B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3D54F9F"/>
    <w:multiLevelType w:val="hybridMultilevel"/>
    <w:tmpl w:val="9670ABC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5642DE7"/>
    <w:multiLevelType w:val="hybridMultilevel"/>
    <w:tmpl w:val="422625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64C6DD1"/>
    <w:multiLevelType w:val="hybridMultilevel"/>
    <w:tmpl w:val="63201D4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AF94C7B"/>
    <w:multiLevelType w:val="hybridMultilevel"/>
    <w:tmpl w:val="7B607D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88631BA"/>
    <w:multiLevelType w:val="hybridMultilevel"/>
    <w:tmpl w:val="9B9C33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7FC469F"/>
    <w:multiLevelType w:val="hybridMultilevel"/>
    <w:tmpl w:val="FF865E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9824E5C"/>
    <w:multiLevelType w:val="hybridMultilevel"/>
    <w:tmpl w:val="17F2054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B5A7428"/>
    <w:multiLevelType w:val="hybridMultilevel"/>
    <w:tmpl w:val="7F9273A4"/>
    <w:lvl w:ilvl="0" w:tplc="0413000F">
      <w:start w:val="1"/>
      <w:numFmt w:val="decimal"/>
      <w:lvlText w:val="%1."/>
      <w:lvlJc w:val="left"/>
      <w:pPr>
        <w:ind w:left="360" w:hanging="360"/>
      </w:pPr>
    </w:lvl>
    <w:lvl w:ilvl="1" w:tplc="893E9F0C">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CB219C2"/>
    <w:multiLevelType w:val="hybridMultilevel"/>
    <w:tmpl w:val="9E2C9D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0"/>
  </w:num>
  <w:num w:numId="5">
    <w:abstractNumId w:val="1"/>
  </w:num>
  <w:num w:numId="6">
    <w:abstractNumId w:val="14"/>
  </w:num>
  <w:num w:numId="7">
    <w:abstractNumId w:val="19"/>
  </w:num>
  <w:num w:numId="8">
    <w:abstractNumId w:val="24"/>
  </w:num>
  <w:num w:numId="9">
    <w:abstractNumId w:val="5"/>
  </w:num>
  <w:num w:numId="10">
    <w:abstractNumId w:val="2"/>
  </w:num>
  <w:num w:numId="11">
    <w:abstractNumId w:val="23"/>
  </w:num>
  <w:num w:numId="12">
    <w:abstractNumId w:val="7"/>
  </w:num>
  <w:num w:numId="13">
    <w:abstractNumId w:val="8"/>
  </w:num>
  <w:num w:numId="14">
    <w:abstractNumId w:val="20"/>
  </w:num>
  <w:num w:numId="15">
    <w:abstractNumId w:val="17"/>
  </w:num>
  <w:num w:numId="16">
    <w:abstractNumId w:val="4"/>
  </w:num>
  <w:num w:numId="17">
    <w:abstractNumId w:val="13"/>
  </w:num>
  <w:num w:numId="18">
    <w:abstractNumId w:val="18"/>
  </w:num>
  <w:num w:numId="19">
    <w:abstractNumId w:val="21"/>
  </w:num>
  <w:num w:numId="20">
    <w:abstractNumId w:val="15"/>
  </w:num>
  <w:num w:numId="21">
    <w:abstractNumId w:val="16"/>
  </w:num>
  <w:num w:numId="22">
    <w:abstractNumId w:val="25"/>
  </w:num>
  <w:num w:numId="23">
    <w:abstractNumId w:val="11"/>
  </w:num>
  <w:num w:numId="24">
    <w:abstractNumId w:val="12"/>
  </w:num>
  <w:num w:numId="25">
    <w:abstractNumId w:val="9"/>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88"/>
    <w:rsid w:val="0000573B"/>
    <w:rsid w:val="000133A5"/>
    <w:rsid w:val="00015750"/>
    <w:rsid w:val="00026DC4"/>
    <w:rsid w:val="000310A1"/>
    <w:rsid w:val="000320EB"/>
    <w:rsid w:val="00032EE1"/>
    <w:rsid w:val="000332FA"/>
    <w:rsid w:val="00037F80"/>
    <w:rsid w:val="00047034"/>
    <w:rsid w:val="00070D76"/>
    <w:rsid w:val="00085528"/>
    <w:rsid w:val="00086937"/>
    <w:rsid w:val="0009056A"/>
    <w:rsid w:val="00095795"/>
    <w:rsid w:val="000A4569"/>
    <w:rsid w:val="000B11CE"/>
    <w:rsid w:val="000C517E"/>
    <w:rsid w:val="00100E6C"/>
    <w:rsid w:val="0010198C"/>
    <w:rsid w:val="001140FA"/>
    <w:rsid w:val="00124832"/>
    <w:rsid w:val="00125BD3"/>
    <w:rsid w:val="00130EFF"/>
    <w:rsid w:val="00131EA0"/>
    <w:rsid w:val="00135D90"/>
    <w:rsid w:val="00136189"/>
    <w:rsid w:val="001457CC"/>
    <w:rsid w:val="00147E57"/>
    <w:rsid w:val="0015307E"/>
    <w:rsid w:val="00156536"/>
    <w:rsid w:val="00173083"/>
    <w:rsid w:val="00176327"/>
    <w:rsid w:val="001832AA"/>
    <w:rsid w:val="001846A8"/>
    <w:rsid w:val="0018585F"/>
    <w:rsid w:val="001872A2"/>
    <w:rsid w:val="0019259A"/>
    <w:rsid w:val="00194906"/>
    <w:rsid w:val="001958C1"/>
    <w:rsid w:val="00197E2C"/>
    <w:rsid w:val="001B146C"/>
    <w:rsid w:val="001B1672"/>
    <w:rsid w:val="001B2B19"/>
    <w:rsid w:val="001B3E11"/>
    <w:rsid w:val="001B6132"/>
    <w:rsid w:val="001C0EDB"/>
    <w:rsid w:val="001C6BA1"/>
    <w:rsid w:val="001E35C9"/>
    <w:rsid w:val="001E7559"/>
    <w:rsid w:val="001F1EE6"/>
    <w:rsid w:val="0021356B"/>
    <w:rsid w:val="00231576"/>
    <w:rsid w:val="002344D5"/>
    <w:rsid w:val="002364FF"/>
    <w:rsid w:val="002407C0"/>
    <w:rsid w:val="0024271B"/>
    <w:rsid w:val="00246098"/>
    <w:rsid w:val="00246A99"/>
    <w:rsid w:val="0025410F"/>
    <w:rsid w:val="00257AD2"/>
    <w:rsid w:val="00265ACA"/>
    <w:rsid w:val="002706AF"/>
    <w:rsid w:val="00273663"/>
    <w:rsid w:val="002924F9"/>
    <w:rsid w:val="002950BE"/>
    <w:rsid w:val="002A1B82"/>
    <w:rsid w:val="002A1CB5"/>
    <w:rsid w:val="002A1EED"/>
    <w:rsid w:val="002B0A9A"/>
    <w:rsid w:val="002C0364"/>
    <w:rsid w:val="002D1621"/>
    <w:rsid w:val="002D2155"/>
    <w:rsid w:val="002D39F1"/>
    <w:rsid w:val="002D6B11"/>
    <w:rsid w:val="002E1324"/>
    <w:rsid w:val="002F011F"/>
    <w:rsid w:val="002F1AC4"/>
    <w:rsid w:val="002F3F8D"/>
    <w:rsid w:val="003003CD"/>
    <w:rsid w:val="00313188"/>
    <w:rsid w:val="00313A06"/>
    <w:rsid w:val="00316820"/>
    <w:rsid w:val="00320AA6"/>
    <w:rsid w:val="003231D4"/>
    <w:rsid w:val="0033179E"/>
    <w:rsid w:val="00331B83"/>
    <w:rsid w:val="003605F2"/>
    <w:rsid w:val="00362154"/>
    <w:rsid w:val="0036414F"/>
    <w:rsid w:val="0037042B"/>
    <w:rsid w:val="00375DF4"/>
    <w:rsid w:val="00385A75"/>
    <w:rsid w:val="003940E2"/>
    <w:rsid w:val="00397B6D"/>
    <w:rsid w:val="003A0DA8"/>
    <w:rsid w:val="003B2216"/>
    <w:rsid w:val="003C2D98"/>
    <w:rsid w:val="003D4B76"/>
    <w:rsid w:val="003D75AC"/>
    <w:rsid w:val="003E78BD"/>
    <w:rsid w:val="003F723F"/>
    <w:rsid w:val="00413149"/>
    <w:rsid w:val="00420842"/>
    <w:rsid w:val="00421638"/>
    <w:rsid w:val="00427F24"/>
    <w:rsid w:val="00431E52"/>
    <w:rsid w:val="00436E88"/>
    <w:rsid w:val="00451F57"/>
    <w:rsid w:val="004577AF"/>
    <w:rsid w:val="004627C8"/>
    <w:rsid w:val="00463FA1"/>
    <w:rsid w:val="00464320"/>
    <w:rsid w:val="00466443"/>
    <w:rsid w:val="00471A71"/>
    <w:rsid w:val="0047319A"/>
    <w:rsid w:val="00474E2C"/>
    <w:rsid w:val="004931F5"/>
    <w:rsid w:val="004A217D"/>
    <w:rsid w:val="004A508F"/>
    <w:rsid w:val="004A7C20"/>
    <w:rsid w:val="004B094A"/>
    <w:rsid w:val="004B24D3"/>
    <w:rsid w:val="004B6A6B"/>
    <w:rsid w:val="004C22CF"/>
    <w:rsid w:val="004E526E"/>
    <w:rsid w:val="004E5C1D"/>
    <w:rsid w:val="004E6004"/>
    <w:rsid w:val="004F1C6F"/>
    <w:rsid w:val="004F208D"/>
    <w:rsid w:val="00500DF6"/>
    <w:rsid w:val="00506BE4"/>
    <w:rsid w:val="005141EC"/>
    <w:rsid w:val="0052512D"/>
    <w:rsid w:val="00525770"/>
    <w:rsid w:val="005278EE"/>
    <w:rsid w:val="00531C58"/>
    <w:rsid w:val="00536676"/>
    <w:rsid w:val="005416C0"/>
    <w:rsid w:val="00543C32"/>
    <w:rsid w:val="00544AF8"/>
    <w:rsid w:val="00544DF3"/>
    <w:rsid w:val="00554001"/>
    <w:rsid w:val="00557BEA"/>
    <w:rsid w:val="00560CEC"/>
    <w:rsid w:val="005741B8"/>
    <w:rsid w:val="0057428B"/>
    <w:rsid w:val="00577985"/>
    <w:rsid w:val="00585859"/>
    <w:rsid w:val="005866CA"/>
    <w:rsid w:val="005A2FEE"/>
    <w:rsid w:val="005B06A5"/>
    <w:rsid w:val="005B2A37"/>
    <w:rsid w:val="005B2E7D"/>
    <w:rsid w:val="005B475E"/>
    <w:rsid w:val="005B5C18"/>
    <w:rsid w:val="005C451C"/>
    <w:rsid w:val="005C4B16"/>
    <w:rsid w:val="005E3A5C"/>
    <w:rsid w:val="005F15F4"/>
    <w:rsid w:val="005F74CE"/>
    <w:rsid w:val="0060042B"/>
    <w:rsid w:val="00622ACB"/>
    <w:rsid w:val="00627212"/>
    <w:rsid w:val="0064543E"/>
    <w:rsid w:val="00647B4E"/>
    <w:rsid w:val="00660851"/>
    <w:rsid w:val="00661190"/>
    <w:rsid w:val="0067182A"/>
    <w:rsid w:val="00681EB5"/>
    <w:rsid w:val="006A43F0"/>
    <w:rsid w:val="006A5EFA"/>
    <w:rsid w:val="006B2B7A"/>
    <w:rsid w:val="006B67B8"/>
    <w:rsid w:val="006C5C9F"/>
    <w:rsid w:val="006D59E3"/>
    <w:rsid w:val="006D6174"/>
    <w:rsid w:val="006E1AA4"/>
    <w:rsid w:val="006E6063"/>
    <w:rsid w:val="007017E0"/>
    <w:rsid w:val="007031AC"/>
    <w:rsid w:val="00704DB4"/>
    <w:rsid w:val="0071687B"/>
    <w:rsid w:val="00721978"/>
    <w:rsid w:val="00726324"/>
    <w:rsid w:val="0074082B"/>
    <w:rsid w:val="00740AAA"/>
    <w:rsid w:val="00752FB2"/>
    <w:rsid w:val="0075427B"/>
    <w:rsid w:val="00767903"/>
    <w:rsid w:val="00772266"/>
    <w:rsid w:val="00781ABA"/>
    <w:rsid w:val="00781DF2"/>
    <w:rsid w:val="00786BC0"/>
    <w:rsid w:val="00790216"/>
    <w:rsid w:val="00793BED"/>
    <w:rsid w:val="0079492B"/>
    <w:rsid w:val="007A6C69"/>
    <w:rsid w:val="007B206A"/>
    <w:rsid w:val="007B568D"/>
    <w:rsid w:val="007B6B85"/>
    <w:rsid w:val="007B75AA"/>
    <w:rsid w:val="007C0B9D"/>
    <w:rsid w:val="007C43B7"/>
    <w:rsid w:val="007D0A45"/>
    <w:rsid w:val="007D1130"/>
    <w:rsid w:val="007D21FD"/>
    <w:rsid w:val="007E1088"/>
    <w:rsid w:val="007E230C"/>
    <w:rsid w:val="007E686C"/>
    <w:rsid w:val="007F01FC"/>
    <w:rsid w:val="0080037D"/>
    <w:rsid w:val="00801C02"/>
    <w:rsid w:val="00811886"/>
    <w:rsid w:val="00821448"/>
    <w:rsid w:val="008262F9"/>
    <w:rsid w:val="00831E09"/>
    <w:rsid w:val="00837ADE"/>
    <w:rsid w:val="00837CE3"/>
    <w:rsid w:val="00841021"/>
    <w:rsid w:val="008442AD"/>
    <w:rsid w:val="00854158"/>
    <w:rsid w:val="00854A23"/>
    <w:rsid w:val="00880683"/>
    <w:rsid w:val="00887C27"/>
    <w:rsid w:val="0089293E"/>
    <w:rsid w:val="00893907"/>
    <w:rsid w:val="008A7DDC"/>
    <w:rsid w:val="008C17C8"/>
    <w:rsid w:val="008D33E5"/>
    <w:rsid w:val="008D679F"/>
    <w:rsid w:val="008E03FD"/>
    <w:rsid w:val="008E4842"/>
    <w:rsid w:val="008E7F8C"/>
    <w:rsid w:val="008F185E"/>
    <w:rsid w:val="008F18C1"/>
    <w:rsid w:val="009024B6"/>
    <w:rsid w:val="0090675B"/>
    <w:rsid w:val="00915AFA"/>
    <w:rsid w:val="00920C74"/>
    <w:rsid w:val="0093099A"/>
    <w:rsid w:val="009319A6"/>
    <w:rsid w:val="00931B4B"/>
    <w:rsid w:val="00932F67"/>
    <w:rsid w:val="0094075E"/>
    <w:rsid w:val="00957610"/>
    <w:rsid w:val="0097487C"/>
    <w:rsid w:val="00980BB6"/>
    <w:rsid w:val="0098384C"/>
    <w:rsid w:val="00986956"/>
    <w:rsid w:val="00993044"/>
    <w:rsid w:val="00994F8F"/>
    <w:rsid w:val="00995142"/>
    <w:rsid w:val="00997225"/>
    <w:rsid w:val="009A063D"/>
    <w:rsid w:val="009A6B94"/>
    <w:rsid w:val="009B0C4B"/>
    <w:rsid w:val="009B0C5D"/>
    <w:rsid w:val="009B4805"/>
    <w:rsid w:val="009C3C65"/>
    <w:rsid w:val="009D3901"/>
    <w:rsid w:val="009D3E39"/>
    <w:rsid w:val="009E07CF"/>
    <w:rsid w:val="009F173F"/>
    <w:rsid w:val="009F1B76"/>
    <w:rsid w:val="009F3F8D"/>
    <w:rsid w:val="00A0795C"/>
    <w:rsid w:val="00A11CA1"/>
    <w:rsid w:val="00A26061"/>
    <w:rsid w:val="00A31651"/>
    <w:rsid w:val="00A31667"/>
    <w:rsid w:val="00A33434"/>
    <w:rsid w:val="00A405A1"/>
    <w:rsid w:val="00A41DF2"/>
    <w:rsid w:val="00A421A2"/>
    <w:rsid w:val="00A50153"/>
    <w:rsid w:val="00A54DB6"/>
    <w:rsid w:val="00A64E23"/>
    <w:rsid w:val="00A70324"/>
    <w:rsid w:val="00A73751"/>
    <w:rsid w:val="00A90F7C"/>
    <w:rsid w:val="00A92D11"/>
    <w:rsid w:val="00A956E6"/>
    <w:rsid w:val="00A969AA"/>
    <w:rsid w:val="00AA5589"/>
    <w:rsid w:val="00AA5B62"/>
    <w:rsid w:val="00AA743E"/>
    <w:rsid w:val="00AB5FA1"/>
    <w:rsid w:val="00AC152C"/>
    <w:rsid w:val="00AC490B"/>
    <w:rsid w:val="00AC4A02"/>
    <w:rsid w:val="00AD46E6"/>
    <w:rsid w:val="00AD52C9"/>
    <w:rsid w:val="00AE3452"/>
    <w:rsid w:val="00AE5119"/>
    <w:rsid w:val="00AE7A76"/>
    <w:rsid w:val="00AF579D"/>
    <w:rsid w:val="00B00CB9"/>
    <w:rsid w:val="00B07299"/>
    <w:rsid w:val="00B07AF4"/>
    <w:rsid w:val="00B22F6D"/>
    <w:rsid w:val="00B23202"/>
    <w:rsid w:val="00B26A94"/>
    <w:rsid w:val="00B46362"/>
    <w:rsid w:val="00B73FEA"/>
    <w:rsid w:val="00B7623B"/>
    <w:rsid w:val="00B82188"/>
    <w:rsid w:val="00B851D9"/>
    <w:rsid w:val="00BB4910"/>
    <w:rsid w:val="00BC1452"/>
    <w:rsid w:val="00BC3A60"/>
    <w:rsid w:val="00BC49A3"/>
    <w:rsid w:val="00BC4CFB"/>
    <w:rsid w:val="00BD693C"/>
    <w:rsid w:val="00BE4714"/>
    <w:rsid w:val="00BE6D6F"/>
    <w:rsid w:val="00C0577F"/>
    <w:rsid w:val="00C05C76"/>
    <w:rsid w:val="00C06DDF"/>
    <w:rsid w:val="00C219A0"/>
    <w:rsid w:val="00C21E2A"/>
    <w:rsid w:val="00C2278B"/>
    <w:rsid w:val="00C24547"/>
    <w:rsid w:val="00C318DA"/>
    <w:rsid w:val="00C325F6"/>
    <w:rsid w:val="00C342A7"/>
    <w:rsid w:val="00C34970"/>
    <w:rsid w:val="00C35C4B"/>
    <w:rsid w:val="00C403AE"/>
    <w:rsid w:val="00C479E6"/>
    <w:rsid w:val="00C51801"/>
    <w:rsid w:val="00C616FF"/>
    <w:rsid w:val="00C652F6"/>
    <w:rsid w:val="00C73FC2"/>
    <w:rsid w:val="00C83CA8"/>
    <w:rsid w:val="00C843B7"/>
    <w:rsid w:val="00C8489A"/>
    <w:rsid w:val="00C850B8"/>
    <w:rsid w:val="00C8573A"/>
    <w:rsid w:val="00C90F5F"/>
    <w:rsid w:val="00C94CF5"/>
    <w:rsid w:val="00C96A88"/>
    <w:rsid w:val="00CA6877"/>
    <w:rsid w:val="00CB44B4"/>
    <w:rsid w:val="00CC2188"/>
    <w:rsid w:val="00CD0DEA"/>
    <w:rsid w:val="00CD7885"/>
    <w:rsid w:val="00CE024F"/>
    <w:rsid w:val="00CE05F3"/>
    <w:rsid w:val="00CE0648"/>
    <w:rsid w:val="00D02D87"/>
    <w:rsid w:val="00D05131"/>
    <w:rsid w:val="00D22EA8"/>
    <w:rsid w:val="00D24CFD"/>
    <w:rsid w:val="00D27F83"/>
    <w:rsid w:val="00D3232F"/>
    <w:rsid w:val="00D32868"/>
    <w:rsid w:val="00D33C64"/>
    <w:rsid w:val="00D35301"/>
    <w:rsid w:val="00D357CB"/>
    <w:rsid w:val="00D42230"/>
    <w:rsid w:val="00D43436"/>
    <w:rsid w:val="00D51148"/>
    <w:rsid w:val="00D5528A"/>
    <w:rsid w:val="00D61705"/>
    <w:rsid w:val="00D6277D"/>
    <w:rsid w:val="00D6356B"/>
    <w:rsid w:val="00D738AE"/>
    <w:rsid w:val="00D75067"/>
    <w:rsid w:val="00D751FA"/>
    <w:rsid w:val="00D762A0"/>
    <w:rsid w:val="00D77C5C"/>
    <w:rsid w:val="00D817C4"/>
    <w:rsid w:val="00D81AF2"/>
    <w:rsid w:val="00D86540"/>
    <w:rsid w:val="00D90A54"/>
    <w:rsid w:val="00DA7388"/>
    <w:rsid w:val="00DB1775"/>
    <w:rsid w:val="00DB4A99"/>
    <w:rsid w:val="00DB54A2"/>
    <w:rsid w:val="00DC17D4"/>
    <w:rsid w:val="00DC28D4"/>
    <w:rsid w:val="00DC2B9F"/>
    <w:rsid w:val="00DC4035"/>
    <w:rsid w:val="00DD0E1A"/>
    <w:rsid w:val="00DD4464"/>
    <w:rsid w:val="00DE1FAD"/>
    <w:rsid w:val="00DE5FB1"/>
    <w:rsid w:val="00DE6B71"/>
    <w:rsid w:val="00E121C7"/>
    <w:rsid w:val="00E16852"/>
    <w:rsid w:val="00E16A83"/>
    <w:rsid w:val="00E20CA7"/>
    <w:rsid w:val="00E22242"/>
    <w:rsid w:val="00E27BA9"/>
    <w:rsid w:val="00E316BF"/>
    <w:rsid w:val="00E44772"/>
    <w:rsid w:val="00E4493E"/>
    <w:rsid w:val="00E462B3"/>
    <w:rsid w:val="00E51030"/>
    <w:rsid w:val="00E645A0"/>
    <w:rsid w:val="00E650FC"/>
    <w:rsid w:val="00E654FE"/>
    <w:rsid w:val="00E6710E"/>
    <w:rsid w:val="00E67120"/>
    <w:rsid w:val="00E77DCD"/>
    <w:rsid w:val="00E80415"/>
    <w:rsid w:val="00E91D7F"/>
    <w:rsid w:val="00E93059"/>
    <w:rsid w:val="00E94819"/>
    <w:rsid w:val="00EA1C76"/>
    <w:rsid w:val="00EA20E9"/>
    <w:rsid w:val="00EA5E35"/>
    <w:rsid w:val="00EA74B1"/>
    <w:rsid w:val="00EB7E69"/>
    <w:rsid w:val="00ED5501"/>
    <w:rsid w:val="00ED66FE"/>
    <w:rsid w:val="00ED76D4"/>
    <w:rsid w:val="00EE0F9B"/>
    <w:rsid w:val="00EE1F3E"/>
    <w:rsid w:val="00EE1F40"/>
    <w:rsid w:val="00EE2661"/>
    <w:rsid w:val="00EE3F62"/>
    <w:rsid w:val="00EF01BC"/>
    <w:rsid w:val="00F16AFA"/>
    <w:rsid w:val="00F335E9"/>
    <w:rsid w:val="00F40032"/>
    <w:rsid w:val="00F40B1F"/>
    <w:rsid w:val="00F42A26"/>
    <w:rsid w:val="00F45716"/>
    <w:rsid w:val="00F60AEB"/>
    <w:rsid w:val="00F65082"/>
    <w:rsid w:val="00F66299"/>
    <w:rsid w:val="00F72E78"/>
    <w:rsid w:val="00F7543F"/>
    <w:rsid w:val="00F82431"/>
    <w:rsid w:val="00F84007"/>
    <w:rsid w:val="00F847EF"/>
    <w:rsid w:val="00F93BDB"/>
    <w:rsid w:val="00F970C5"/>
    <w:rsid w:val="00FB60ED"/>
    <w:rsid w:val="00FC727C"/>
    <w:rsid w:val="00FD0B85"/>
    <w:rsid w:val="00FD1172"/>
    <w:rsid w:val="00FD2A6D"/>
    <w:rsid w:val="00FD4F5A"/>
    <w:rsid w:val="00FE2CE9"/>
    <w:rsid w:val="00FE4386"/>
    <w:rsid w:val="00FF2E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321387-A241-440F-8513-2430FC68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0157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1088"/>
    <w:pPr>
      <w:ind w:left="720"/>
      <w:contextualSpacing/>
    </w:pPr>
  </w:style>
  <w:style w:type="paragraph" w:customStyle="1" w:styleId="Adresafzender">
    <w:name w:val="Adres afzender"/>
    <w:basedOn w:val="Standaard"/>
    <w:rsid w:val="00A26061"/>
    <w:pPr>
      <w:keepLines/>
      <w:framePr w:w="3413" w:h="1022" w:hRule="exact" w:hSpace="187" w:wrap="notBeside" w:vAnchor="page" w:hAnchor="page" w:xAlign="right" w:y="721" w:anchorLock="1"/>
      <w:spacing w:after="0" w:line="200" w:lineRule="atLeast"/>
    </w:pPr>
    <w:rPr>
      <w:rFonts w:ascii="Times New Roman" w:eastAsia="Times New Roman" w:hAnsi="Times New Roman" w:cs="Times New Roman"/>
      <w:sz w:val="16"/>
      <w:szCs w:val="20"/>
    </w:rPr>
  </w:style>
  <w:style w:type="paragraph" w:styleId="Koptekst">
    <w:name w:val="header"/>
    <w:basedOn w:val="Standaard"/>
    <w:link w:val="KoptekstChar"/>
    <w:uiPriority w:val="99"/>
    <w:semiHidden/>
    <w:unhideWhenUsed/>
    <w:rsid w:val="006004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0042B"/>
  </w:style>
  <w:style w:type="paragraph" w:styleId="Voettekst">
    <w:name w:val="footer"/>
    <w:basedOn w:val="Standaard"/>
    <w:link w:val="VoettekstChar"/>
    <w:uiPriority w:val="99"/>
    <w:semiHidden/>
    <w:unhideWhenUsed/>
    <w:rsid w:val="006004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0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420662">
      <w:bodyDiv w:val="1"/>
      <w:marLeft w:val="0"/>
      <w:marRight w:val="0"/>
      <w:marTop w:val="0"/>
      <w:marBottom w:val="0"/>
      <w:divBdr>
        <w:top w:val="none" w:sz="0" w:space="0" w:color="auto"/>
        <w:left w:val="none" w:sz="0" w:space="0" w:color="auto"/>
        <w:bottom w:val="none" w:sz="0" w:space="0" w:color="auto"/>
        <w:right w:val="none" w:sz="0" w:space="0" w:color="auto"/>
      </w:divBdr>
    </w:div>
    <w:div w:id="18762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CF1119.FF8737A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BAA13B7-914D-4AF1-BFD6-616F0670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5281</Words>
  <Characters>29051</Characters>
  <Application>Microsoft Office Word</Application>
  <DocSecurity>0</DocSecurity>
  <Lines>242</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Aalders</dc:creator>
  <cp:lastModifiedBy>vanabeelenvulders@gmail.com</cp:lastModifiedBy>
  <cp:revision>2</cp:revision>
  <cp:lastPrinted>2017-01-06T14:24:00Z</cp:lastPrinted>
  <dcterms:created xsi:type="dcterms:W3CDTF">2017-03-01T12:39:00Z</dcterms:created>
  <dcterms:modified xsi:type="dcterms:W3CDTF">2017-03-01T12:39:00Z</dcterms:modified>
</cp:coreProperties>
</file>